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833FB7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3B3A91" w:rsidTr="003B3A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3B3A91" w:rsidTr="003B3A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3B3A91" w:rsidTr="003B3A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апреля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01.04.2022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3B3A91" w:rsidTr="003B3A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3B3A91" w:rsidTr="003B3A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Александровского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04178798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3B3A91" w:rsidTr="003B3A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38636404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3B3A91" w:rsidTr="003B3A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сть: месячная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3B3A91" w:rsidTr="003B3A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3B3A91" w:rsidTr="003B3A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 w:rsidTr="003B3A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сполнено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833FB7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3B3A91" w:rsidTr="003B3A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а Российской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бюджеты внутригородских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районов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по содержанию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2 485 975,00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2 485 975,00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401 492,49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1 901 671,00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1 901 671,00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314 731,70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17 755,50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574 304,00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574 304,00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81 759,30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5 362,50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17 755,50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5 362,50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Члены Совета Федерации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17 755,50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5 362,50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дополнитель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ных мероприятий,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рынке труд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тари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капитальный ремонт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60 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92,00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по переселению граждан 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02927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коммунального хозяйства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организациям, предоставляющим нас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обеспечивающим возмещение издерже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обеспечивающим 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 фи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 финансовое обе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Поощрение лучших учит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89 965,16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гражд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временной нетрудоспособности и в связи с матер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мер социальной поддержки 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07100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Единовременные денежные компенса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реализации ст. 8 Федерального закона "О доп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образовательных организациях, реализу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Объем средств, выделенный из резервного фонда исполнительных органов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государственной власти субъекта Российской 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2 432,00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10 598 902,24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10 598 902,24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890 935,12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Российской Федерации и муниципального образов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  субъекта Российской Федерации и 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"Доступная среда" на 2011 - 2020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йской 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раммы 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субъекта Российской Федерации и 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 чрезвычайных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объектах",  и средст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изации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физической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"Развитие физической культуры и спорта в Российской Федерации на 2016 -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Российской Федерации и муниципального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мика",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"Информационное общество (2011 - 2020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в рамках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Расходы, осуществляемые за счет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субсидий,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бсидий,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рамках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непрограммной части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"Социально-экономическое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развитие Курильских островов (С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округа" на период до 2025 года, и сре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ерации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лизации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непрограммной части Федеральной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2020 года", и средств  субъекта Российс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оказанию содействия 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субсидий,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685 184,26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задолженность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реализацию мер социальной поддержки отдельны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Просроченная кредиторская задолженность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Просроченная кредиторская задолженность по предоставлению мер социальной поддержки по оплате жилищно-коммунальных услуг отдельным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редиторская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Просроченная кредиторская задолженность по расходам на предоставление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обязате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2 614 490,00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2 614 490,00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155 803,00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субъекта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расходы органов государственной власти субъекта Российской Федерации  (местного самоуправления) на приобретение (изготовление) объектов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ным) унитарным предприятиям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155 803,00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(муниципального) имущества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икам учреждений,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351 282,09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351 282,09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89 926,00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89 926,00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833FB7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3B3A91" w:rsidTr="003B3A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3B3A91" w:rsidTr="003B3A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в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401 492,49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314 731,70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81 759,30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89 965,16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2 432,00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890 935,12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685 184,26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240 877,00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155 803,00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155 803,00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351 282,09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351 282,09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89 926,00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89 926,00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</w:tbl>
                      <w:p w:rsidR="00000000" w:rsidRDefault="00833FB7"/>
                    </w:tc>
                  </w:tr>
                </w:tbl>
                <w:p w:rsidR="00000000" w:rsidRDefault="00833FB7"/>
              </w:tc>
            </w:tr>
          </w:tbl>
          <w:p w:rsidR="00000000" w:rsidRDefault="00833FB7"/>
        </w:tc>
        <w:tc>
          <w:tcPr>
            <w:gridSpan w:val="0"/>
          </w:tcPr>
          <w:p w:rsidR="00000000" w:rsidRDefault="00833FB7">
            <w:pPr>
              <w:pStyle w:val="EmptyLayoutCell"/>
            </w:pPr>
          </w:p>
        </w:tc>
      </w:tr>
    </w:tbl>
    <w:p w:rsidR="00000000" w:rsidRDefault="00833FB7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833FB7">
            <w:pPr>
              <w:pStyle w:val="EmptyLayoutCell"/>
            </w:pPr>
          </w:p>
        </w:tc>
        <w:tc>
          <w:tcPr>
            <w:tcW w:w="31635" w:type="dxa"/>
          </w:tcPr>
          <w:p w:rsidR="00000000" w:rsidRDefault="00833FB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833FB7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2649"/>
                          <w:gridCol w:w="464"/>
                          <w:gridCol w:w="1"/>
                          <w:gridCol w:w="677"/>
                          <w:gridCol w:w="520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37"/>
                          <w:gridCol w:w="1088"/>
                          <w:gridCol w:w="1"/>
                          <w:gridCol w:w="1055"/>
                          <w:gridCol w:w="851"/>
                          <w:gridCol w:w="1"/>
                          <w:gridCol w:w="1199"/>
                          <w:gridCol w:w="1050"/>
                          <w:gridCol w:w="1"/>
                          <w:gridCol w:w="979"/>
                          <w:gridCol w:w="914"/>
                          <w:gridCol w:w="1"/>
                          <w:gridCol w:w="1035"/>
                          <w:gridCol w:w="856"/>
                          <w:gridCol w:w="1"/>
                          <w:gridCol w:w="1103"/>
                          <w:gridCol w:w="902"/>
                          <w:gridCol w:w="1"/>
                          <w:gridCol w:w="1083"/>
                          <w:gridCol w:w="892"/>
                          <w:gridCol w:w="1"/>
                          <w:gridCol w:w="849"/>
                          <w:gridCol w:w="796"/>
                          <w:gridCol w:w="1"/>
                          <w:gridCol w:w="939"/>
                          <w:gridCol w:w="845"/>
                          <w:gridCol w:w="1"/>
                          <w:gridCol w:w="850"/>
                          <w:gridCol w:w="698"/>
                          <w:gridCol w:w="2826"/>
                          <w:gridCol w:w="501"/>
                          <w:gridCol w:w="1"/>
                          <w:gridCol w:w="763"/>
                          <w:gridCol w:w="545"/>
                          <w:gridCol w:w="1"/>
                          <w:gridCol w:w="1128"/>
                          <w:gridCol w:w="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учетом финансово-хозяйственной деятельности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gridSpan w:val="0"/>
                            </w:tcPr>
                            <w:p w:rsidR="00000000" w:rsidRDefault="00833FB7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июл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я, 1 октября текущего финансового года и 1 января года, следующего за отчетным)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tcW w:w="190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gridSpan w:val="29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214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gridSpan w:val="20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907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225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89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20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97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64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785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5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833FB7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в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351 282,09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351 282,09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89 926,00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89 926,00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в сфере физической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833FB7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49"/>
                          <w:gridCol w:w="748"/>
                          <w:gridCol w:w="1"/>
                          <w:gridCol w:w="1055"/>
                          <w:gridCol w:w="792"/>
                          <w:gridCol w:w="1"/>
                          <w:gridCol w:w="1077"/>
                          <w:gridCol w:w="812"/>
                          <w:gridCol w:w="1"/>
                          <w:gridCol w:w="1107"/>
                          <w:gridCol w:w="786"/>
                          <w:gridCol w:w="1"/>
                          <w:gridCol w:w="1049"/>
                          <w:gridCol w:w="830"/>
                          <w:gridCol w:w="1"/>
                          <w:gridCol w:w="1065"/>
                          <w:gridCol w:w="740"/>
                          <w:gridCol w:w="1"/>
                          <w:gridCol w:w="1049"/>
                          <w:gridCol w:w="732"/>
                          <w:gridCol w:w="1"/>
                          <w:gridCol w:w="994"/>
                          <w:gridCol w:w="824"/>
                          <w:gridCol w:w="1"/>
                          <w:gridCol w:w="1013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gridSpan w:val="26"/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18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84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89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88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8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78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бюджеты муниципальных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81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  <w:tc>
                            <w:tcPr>
                              <w:tcW w:w="186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FB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FB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351 282,09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351 282,09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89 926,00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89 926,00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833FB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FB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FB7"/>
                          </w:tc>
                        </w:tr>
                      </w:tbl>
                      <w:p w:rsidR="00000000" w:rsidRDefault="00833FB7"/>
                    </w:tc>
                  </w:tr>
                </w:tbl>
                <w:p w:rsidR="00000000" w:rsidRDefault="00833FB7"/>
              </w:tc>
            </w:tr>
          </w:tbl>
          <w:p w:rsidR="00000000" w:rsidRDefault="00833FB7"/>
        </w:tc>
      </w:tr>
    </w:tbl>
    <w:p w:rsidR="00000000" w:rsidRDefault="00833FB7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833FB7">
            <w:pPr>
              <w:pStyle w:val="EmptyLayoutCell"/>
            </w:pPr>
          </w:p>
        </w:tc>
        <w:tc>
          <w:tcPr>
            <w:tcW w:w="17452" w:type="dxa"/>
          </w:tcPr>
          <w:p w:rsidR="00000000" w:rsidRDefault="00833FB7">
            <w:pPr>
              <w:pStyle w:val="EmptyLayoutCell"/>
            </w:pPr>
          </w:p>
        </w:tc>
        <w:tc>
          <w:tcPr>
            <w:tcW w:w="14122" w:type="dxa"/>
          </w:tcPr>
          <w:p w:rsidR="00000000" w:rsidRDefault="00833FB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833FB7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>
                  <w:r>
                    <w:rPr>
                      <w:rFonts w:ascii="Arial" w:eastAsia="Arial" w:hAnsi="Arial"/>
                      <w:color w:val="FFFFFF"/>
                    </w:rPr>
                    <w:t>b83df560-dc90-4535-b0f7-1ffcb5314fca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наимено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FB7"/>
              </w:tc>
            </w:tr>
          </w:tbl>
          <w:p w:rsidR="00000000" w:rsidRDefault="00833FB7"/>
        </w:tc>
        <w:tc>
          <w:tcPr>
            <w:tcW w:w="14122" w:type="dxa"/>
          </w:tcPr>
          <w:p w:rsidR="00000000" w:rsidRDefault="00833FB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833FB7">
            <w:pPr>
              <w:pStyle w:val="EmptyLayoutCell"/>
            </w:pPr>
          </w:p>
        </w:tc>
        <w:tc>
          <w:tcPr>
            <w:tcW w:w="17452" w:type="dxa"/>
          </w:tcPr>
          <w:p w:rsidR="00000000" w:rsidRDefault="00833FB7">
            <w:pPr>
              <w:pStyle w:val="EmptyLayoutCell"/>
            </w:pPr>
          </w:p>
        </w:tc>
        <w:tc>
          <w:tcPr>
            <w:tcW w:w="14122" w:type="dxa"/>
          </w:tcPr>
          <w:p w:rsidR="00000000" w:rsidRDefault="00833FB7">
            <w:pPr>
              <w:pStyle w:val="EmptyLayoutCell"/>
            </w:pPr>
          </w:p>
        </w:tc>
      </w:tr>
    </w:tbl>
    <w:p w:rsidR="00833FB7" w:rsidRDefault="00833FB7"/>
    <w:sectPr w:rsidR="00833FB7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FB7" w:rsidRDefault="00833FB7">
      <w:r>
        <w:separator/>
      </w:r>
    </w:p>
  </w:endnote>
  <w:endnote w:type="continuationSeparator" w:id="1">
    <w:p w:rsidR="00833FB7" w:rsidRDefault="00833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FB7" w:rsidRDefault="00833FB7">
      <w:r>
        <w:separator/>
      </w:r>
    </w:p>
  </w:footnote>
  <w:footnote w:type="continuationSeparator" w:id="1">
    <w:p w:rsidR="00833FB7" w:rsidRDefault="00833F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833FB7">
          <w:pPr>
            <w:pStyle w:val="EmptyLayoutCell"/>
          </w:pPr>
        </w:p>
      </w:tc>
      <w:tc>
        <w:tcPr>
          <w:tcW w:w="4981" w:type="dxa"/>
        </w:tcPr>
        <w:p w:rsidR="00000000" w:rsidRDefault="00833FB7">
          <w:pPr>
            <w:pStyle w:val="EmptyLayoutCell"/>
          </w:pPr>
        </w:p>
      </w:tc>
      <w:tc>
        <w:tcPr>
          <w:tcW w:w="18615" w:type="dxa"/>
        </w:tcPr>
        <w:p w:rsidR="00000000" w:rsidRDefault="00833FB7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833FB7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833FB7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833FB7"/>
      </w:tc>
      <w:tc>
        <w:tcPr>
          <w:tcW w:w="18615" w:type="dxa"/>
        </w:tcPr>
        <w:p w:rsidR="00000000" w:rsidRDefault="00833FB7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833FB7">
          <w:pPr>
            <w:pStyle w:val="EmptyLayoutCell"/>
          </w:pPr>
        </w:p>
      </w:tc>
      <w:tc>
        <w:tcPr>
          <w:tcW w:w="4981" w:type="dxa"/>
        </w:tcPr>
        <w:p w:rsidR="00000000" w:rsidRDefault="00833FB7">
          <w:pPr>
            <w:pStyle w:val="EmptyLayoutCell"/>
          </w:pPr>
        </w:p>
      </w:tc>
      <w:tc>
        <w:tcPr>
          <w:tcW w:w="18615" w:type="dxa"/>
        </w:tcPr>
        <w:p w:rsidR="00000000" w:rsidRDefault="00833FB7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A91"/>
    <w:rsid w:val="003B3A91"/>
    <w:rsid w:val="0083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18809</Words>
  <Characters>107216</Characters>
  <Application>Microsoft Office Word</Application>
  <DocSecurity>0</DocSecurity>
  <Lines>893</Lines>
  <Paragraphs>251</Paragraphs>
  <ScaleCrop>false</ScaleCrop>
  <Company>Reanimator Extreme Edition</Company>
  <LinksUpToDate>false</LinksUpToDate>
  <CharactersWithSpaces>125774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2022-08-12T09:55:00Z</dcterms:created>
  <dcterms:modified xsi:type="dcterms:W3CDTF">2022-08-12T09:55:00Z</dcterms:modified>
</cp:coreProperties>
</file>