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1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10719" w:type="dxa"/>
          </w:tcPr>
          <w:p w:rsidR="00000000" w:rsidRDefault="003B5B0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1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03"/>
              <w:gridCol w:w="1753"/>
              <w:gridCol w:w="1753"/>
              <w:gridCol w:w="1753"/>
              <w:gridCol w:w="1753"/>
            </w:tblGrid>
            <w:tr w:rsidR="005D5ECC" w:rsidTr="005D5EC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15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Сведения по дебиторской и кредиторской задолженности</w:t>
                  </w:r>
                </w:p>
              </w:tc>
            </w:tr>
            <w:tr w:rsidR="005D5ECC" w:rsidTr="005D5EC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03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Вид деятельности</w:t>
                  </w:r>
                </w:p>
              </w:tc>
              <w:tc>
                <w:tcPr>
                  <w:tcW w:w="3506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r>
                    <w:rPr>
                      <w:rFonts w:ascii="Arial" w:eastAsia="Arial" w:hAnsi="Arial"/>
                      <w:color w:val="000000"/>
                      <w:sz w:val="16"/>
                      <w:u w:val="single"/>
                    </w:rPr>
                    <w:t>Бюджетная деятельность</w:t>
                  </w:r>
                </w:p>
              </w:tc>
              <w:tc>
                <w:tcPr>
                  <w:tcW w:w="1753" w:type="dxa"/>
                  <w:tcMar>
                    <w:top w:w="0" w:type="dxa"/>
                    <w:left w:w="39" w:type="dxa"/>
                    <w:bottom w:w="0" w:type="dxa"/>
                    <w:right w:w="79" w:type="dxa"/>
                  </w:tcMar>
                  <w:vAlign w:val="center"/>
                </w:tcPr>
                <w:p w:rsidR="00000000" w:rsidRDefault="003B5B0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  <w:tc>
                <w:tcPr>
                  <w:tcW w:w="1753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0503369</w:t>
                  </w:r>
                </w:p>
              </w:tc>
            </w:tr>
            <w:tr w:rsidR="005D5ECC" w:rsidTr="005D5EC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03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Вид задолженности</w:t>
                  </w:r>
                </w:p>
              </w:tc>
              <w:tc>
                <w:tcPr>
                  <w:tcW w:w="3506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r>
                    <w:rPr>
                      <w:rFonts w:ascii="Arial" w:eastAsia="Arial" w:hAnsi="Arial"/>
                      <w:color w:val="000000"/>
                      <w:sz w:val="16"/>
                      <w:u w:val="single"/>
                    </w:rPr>
                    <w:t>Кредиторская</w:t>
                  </w:r>
                </w:p>
              </w:tc>
              <w:tc>
                <w:tcPr>
                  <w:tcW w:w="1753" w:type="dxa"/>
                  <w:tcMar>
                    <w:top w:w="0" w:type="dxa"/>
                    <w:left w:w="39" w:type="dxa"/>
                    <w:bottom w:w="0" w:type="dxa"/>
                    <w:right w:w="79" w:type="dxa"/>
                  </w:tcMar>
                  <w:vAlign w:val="center"/>
                </w:tcPr>
                <w:p w:rsidR="00000000" w:rsidRDefault="003B5B0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753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5D5ECC" w:rsidTr="005D5EC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/>
              </w:tc>
              <w:tc>
                <w:tcPr>
                  <w:tcW w:w="7012" w:type="dxa"/>
                  <w:gridSpan w:val="4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9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7"/>
                    </w:trPr>
                    <w:tc>
                      <w:tcPr>
                        <w:tcW w:w="6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 задолженности, руб.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5D5ECC" w:rsidTr="005D5EC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2"/>
              </w:trPr>
              <w:tc>
                <w:tcPr>
                  <w:tcW w:w="3703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/>
              </w:tc>
              <w:tc>
                <w:tcPr>
                  <w:tcW w:w="3506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34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начало года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3506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34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конец отчетного период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8"/>
              </w:trPr>
              <w:tc>
                <w:tcPr>
                  <w:tcW w:w="370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Номер (код) счета бюджетного учета 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просроченная задолженность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88"/>
                    </w:trPr>
                    <w:tc>
                      <w:tcPr>
                        <w:tcW w:w="1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 том числе просроченная задолженность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6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36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B5B0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B5B01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"205" \f C \l "1" </w:instrText>
                  </w:r>
                  <w:r>
                    <w:fldChar w:fldCharType="end"/>
                  </w:r>
                  <w:r>
                    <w:fldChar w:fldCharType="begin"/>
                  </w:r>
                  <w:r>
                    <w:instrText xml:space="preserve"> TC "20511"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1 20511 000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2 574 391,16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2 574 391,16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instrText xml:space="preserve">TC "205"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"20511"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Итого по коду счета 20511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2 574 391,16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2 574 391,16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B5B01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"888" \f C \l "1" </w:instrText>
                  </w:r>
                  <w:r>
                    <w:fldChar w:fldCharType="end"/>
                  </w:r>
                  <w:r>
                    <w:fldChar w:fldCharType="begin"/>
                  </w:r>
                  <w:r>
                    <w:instrText xml:space="preserve"> TC "88888"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  Всего задолженности 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2 574 391,16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2 085 345,13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TC "888"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"88888"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</w:tr>
          </w:tbl>
          <w:p w:rsidR="00000000" w:rsidRDefault="003B5B01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1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697"/>
              <w:gridCol w:w="1752"/>
              <w:gridCol w:w="1750"/>
              <w:gridCol w:w="1752"/>
              <w:gridCol w:w="175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B5B01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"4014"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1 40140 111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566 203,00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TC "4014"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1 40141 151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2 009 437,27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1 40149 151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3 160 255,00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1 388 979,00 </w:t>
                        </w:r>
                      </w:p>
                    </w:tc>
                  </w:tr>
                </w:tbl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B5B01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B5B0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B5B0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Всего по счету 40140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B5B0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3 160 255,00 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B5B01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B5B0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 964 619,27 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B5B01"/>
              </w:tc>
            </w:tr>
          </w:tbl>
          <w:p w:rsidR="00000000" w:rsidRDefault="003B5B01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4"/>
        </w:trPr>
        <w:tc>
          <w:tcPr>
            <w:tcW w:w="10719" w:type="dxa"/>
          </w:tcPr>
          <w:p w:rsidR="00000000" w:rsidRDefault="003B5B01">
            <w:pPr>
              <w:pStyle w:val="EmptyLayoutCell"/>
            </w:pPr>
          </w:p>
        </w:tc>
      </w:tr>
    </w:tbl>
    <w:p w:rsidR="003B5B01" w:rsidRDefault="003B5B01"/>
    <w:sectPr w:rsidR="003B5B01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B01" w:rsidRDefault="003B5B01">
      <w:r>
        <w:separator/>
      </w:r>
    </w:p>
  </w:endnote>
  <w:endnote w:type="continuationSeparator" w:id="1">
    <w:p w:rsidR="003B5B01" w:rsidRDefault="003B5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364"/>
      <w:gridCol w:w="1700"/>
      <w:gridCol w:w="465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3B5B01">
          <w:pPr>
            <w:pStyle w:val="EmptyLayoutCell"/>
          </w:pPr>
        </w:p>
      </w:tc>
      <w:tc>
        <w:tcPr>
          <w:tcW w:w="1700" w:type="dxa"/>
        </w:tcPr>
        <w:p w:rsidR="00000000" w:rsidRDefault="003B5B01">
          <w:pPr>
            <w:pStyle w:val="EmptyLayoutCell"/>
          </w:pPr>
        </w:p>
      </w:tc>
      <w:tc>
        <w:tcPr>
          <w:tcW w:w="4655" w:type="dxa"/>
        </w:tcPr>
        <w:p w:rsidR="00000000" w:rsidRDefault="003B5B01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3B5B01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3B5B01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5D5ECC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3B5B01"/>
      </w:tc>
      <w:tc>
        <w:tcPr>
          <w:tcW w:w="4655" w:type="dxa"/>
        </w:tcPr>
        <w:p w:rsidR="00000000" w:rsidRDefault="003B5B01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3B5B01">
          <w:pPr>
            <w:pStyle w:val="EmptyLayoutCell"/>
          </w:pPr>
        </w:p>
      </w:tc>
      <w:tc>
        <w:tcPr>
          <w:tcW w:w="1700" w:type="dxa"/>
        </w:tcPr>
        <w:p w:rsidR="00000000" w:rsidRDefault="003B5B01">
          <w:pPr>
            <w:pStyle w:val="EmptyLayoutCell"/>
          </w:pPr>
        </w:p>
      </w:tc>
      <w:tc>
        <w:tcPr>
          <w:tcW w:w="4655" w:type="dxa"/>
        </w:tcPr>
        <w:p w:rsidR="00000000" w:rsidRDefault="003B5B01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B01" w:rsidRDefault="003B5B01">
      <w:r>
        <w:separator/>
      </w:r>
    </w:p>
  </w:footnote>
  <w:footnote w:type="continuationSeparator" w:id="1">
    <w:p w:rsidR="003B5B01" w:rsidRDefault="003B5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ECC"/>
    <w:rsid w:val="003B5B01"/>
    <w:rsid w:val="005D5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2023-01-16T08:23:00Z</dcterms:created>
  <dcterms:modified xsi:type="dcterms:W3CDTF">2023-01-16T08:23:00Z</dcterms:modified>
</cp:coreProperties>
</file>