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4FD5" w14:textId="573FA130" w:rsidR="00DB19F3" w:rsidRPr="006F636B" w:rsidRDefault="00DB19F3" w:rsidP="00B36DD3">
      <w:pPr>
        <w:tabs>
          <w:tab w:val="left" w:pos="2805"/>
        </w:tabs>
        <w:jc w:val="center"/>
        <w:rPr>
          <w:sz w:val="32"/>
          <w:szCs w:val="32"/>
        </w:rPr>
      </w:pPr>
      <w:r w:rsidRPr="006F636B">
        <w:rPr>
          <w:b/>
          <w:bCs/>
          <w:sz w:val="32"/>
          <w:szCs w:val="32"/>
        </w:rPr>
        <w:t>СОБРАНИЕ ДЕПУТАТОВ</w:t>
      </w:r>
    </w:p>
    <w:p w14:paraId="1065A5C7" w14:textId="6867C321" w:rsidR="00DB19F3" w:rsidRPr="006F636B" w:rsidRDefault="00DB19F3" w:rsidP="00DB19F3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АЛЕКСАНДРОВСКОГО</w:t>
      </w:r>
      <w:r w:rsidRPr="006F636B">
        <w:rPr>
          <w:b/>
          <w:bCs/>
          <w:sz w:val="32"/>
          <w:szCs w:val="32"/>
        </w:rPr>
        <w:t xml:space="preserve"> СЕЛЬСОВЕТА</w:t>
      </w:r>
      <w:r w:rsidRPr="006F636B">
        <w:rPr>
          <w:b/>
          <w:bCs/>
          <w:sz w:val="32"/>
          <w:szCs w:val="32"/>
        </w:rPr>
        <w:br/>
        <w:t xml:space="preserve">СОВЕТСКОГО РАЙОНА </w:t>
      </w:r>
    </w:p>
    <w:p w14:paraId="26957F76" w14:textId="77777777" w:rsidR="00DB19F3" w:rsidRPr="006F636B" w:rsidRDefault="00DB19F3" w:rsidP="00DB19F3">
      <w:pPr>
        <w:pStyle w:val="a7"/>
        <w:jc w:val="center"/>
        <w:rPr>
          <w:b/>
          <w:bCs/>
          <w:sz w:val="32"/>
          <w:szCs w:val="32"/>
        </w:rPr>
      </w:pPr>
    </w:p>
    <w:p w14:paraId="5047A63C" w14:textId="77777777" w:rsidR="00DB19F3" w:rsidRPr="006F636B" w:rsidRDefault="00DB19F3" w:rsidP="00DB19F3">
      <w:pPr>
        <w:pStyle w:val="a7"/>
        <w:jc w:val="center"/>
        <w:rPr>
          <w:b/>
          <w:bCs/>
          <w:sz w:val="32"/>
          <w:szCs w:val="32"/>
        </w:rPr>
      </w:pPr>
      <w:r w:rsidRPr="006F636B">
        <w:rPr>
          <w:b/>
          <w:bCs/>
          <w:sz w:val="32"/>
          <w:szCs w:val="32"/>
        </w:rPr>
        <w:t>Р Е Ш Е Н И Е</w:t>
      </w:r>
    </w:p>
    <w:p w14:paraId="67C139DD" w14:textId="57728D71" w:rsidR="00DB19F3" w:rsidRPr="006F636B" w:rsidRDefault="00DB19F3" w:rsidP="00DB19F3">
      <w:pPr>
        <w:pStyle w:val="a7"/>
        <w:jc w:val="center"/>
        <w:rPr>
          <w:b/>
          <w:sz w:val="32"/>
          <w:szCs w:val="32"/>
        </w:rPr>
      </w:pPr>
      <w:r w:rsidRPr="006F636B">
        <w:rPr>
          <w:b/>
          <w:sz w:val="32"/>
          <w:szCs w:val="32"/>
        </w:rPr>
        <w:t xml:space="preserve">от </w:t>
      </w:r>
      <w:r w:rsidR="00B36DD3">
        <w:rPr>
          <w:b/>
          <w:sz w:val="32"/>
          <w:szCs w:val="32"/>
        </w:rPr>
        <w:t xml:space="preserve">13 августа </w:t>
      </w:r>
      <w:r>
        <w:rPr>
          <w:b/>
          <w:sz w:val="32"/>
          <w:szCs w:val="32"/>
        </w:rPr>
        <w:t>2024</w:t>
      </w:r>
      <w:r w:rsidRPr="006F636B">
        <w:rPr>
          <w:b/>
          <w:sz w:val="32"/>
          <w:szCs w:val="32"/>
        </w:rPr>
        <w:t xml:space="preserve"> г</w:t>
      </w:r>
      <w:r w:rsidRPr="00B36DD3">
        <w:rPr>
          <w:b/>
          <w:sz w:val="32"/>
          <w:szCs w:val="32"/>
        </w:rPr>
        <w:t xml:space="preserve">ода № </w:t>
      </w:r>
      <w:r w:rsidR="00B36DD3" w:rsidRPr="00B36DD3">
        <w:rPr>
          <w:b/>
          <w:sz w:val="32"/>
          <w:szCs w:val="32"/>
        </w:rPr>
        <w:t>19</w:t>
      </w:r>
    </w:p>
    <w:p w14:paraId="7AD5CCF7" w14:textId="77777777" w:rsidR="00DB19F3" w:rsidRPr="006F636B" w:rsidRDefault="00DB19F3" w:rsidP="00DB19F3">
      <w:pPr>
        <w:pStyle w:val="a7"/>
        <w:jc w:val="center"/>
        <w:rPr>
          <w:b/>
          <w:sz w:val="32"/>
          <w:szCs w:val="32"/>
        </w:rPr>
      </w:pPr>
    </w:p>
    <w:p w14:paraId="77251F55" w14:textId="77777777" w:rsidR="00DB19F3" w:rsidRPr="006F636B" w:rsidRDefault="00DB19F3" w:rsidP="00DB19F3">
      <w:pPr>
        <w:pStyle w:val="a9"/>
        <w:jc w:val="center"/>
        <w:rPr>
          <w:b/>
          <w:sz w:val="32"/>
          <w:szCs w:val="32"/>
        </w:rPr>
      </w:pPr>
      <w:r w:rsidRPr="006F636B">
        <w:rPr>
          <w:b/>
          <w:sz w:val="32"/>
          <w:szCs w:val="32"/>
        </w:rPr>
        <w:t xml:space="preserve">О внесении изменений и дополнений в Устав </w:t>
      </w:r>
    </w:p>
    <w:p w14:paraId="662FE69B" w14:textId="6D1B68B5" w:rsidR="00DB19F3" w:rsidRPr="006F636B" w:rsidRDefault="00DB19F3" w:rsidP="00DB19F3">
      <w:pPr>
        <w:pStyle w:val="a9"/>
        <w:jc w:val="center"/>
        <w:rPr>
          <w:b/>
          <w:sz w:val="32"/>
          <w:szCs w:val="32"/>
        </w:rPr>
      </w:pPr>
      <w:r w:rsidRPr="006F636B">
        <w:rPr>
          <w:b/>
          <w:sz w:val="32"/>
          <w:szCs w:val="32"/>
        </w:rPr>
        <w:t>муниципального образования «</w:t>
      </w:r>
      <w:r>
        <w:rPr>
          <w:b/>
          <w:sz w:val="32"/>
          <w:szCs w:val="32"/>
        </w:rPr>
        <w:t>Александровский</w:t>
      </w:r>
      <w:r w:rsidRPr="006F636B">
        <w:rPr>
          <w:b/>
          <w:sz w:val="32"/>
          <w:szCs w:val="32"/>
        </w:rPr>
        <w:t xml:space="preserve"> сельсовет»</w:t>
      </w:r>
    </w:p>
    <w:p w14:paraId="56AEA358" w14:textId="77777777" w:rsidR="00DB19F3" w:rsidRPr="006F636B" w:rsidRDefault="00DB19F3" w:rsidP="00DB19F3">
      <w:pPr>
        <w:pStyle w:val="a9"/>
        <w:jc w:val="center"/>
        <w:rPr>
          <w:b/>
          <w:sz w:val="32"/>
          <w:szCs w:val="32"/>
        </w:rPr>
      </w:pPr>
      <w:r w:rsidRPr="006F636B">
        <w:rPr>
          <w:b/>
          <w:sz w:val="32"/>
          <w:szCs w:val="32"/>
        </w:rPr>
        <w:t>Советского района Курской области</w:t>
      </w:r>
    </w:p>
    <w:p w14:paraId="04BD5B69" w14:textId="77777777" w:rsidR="00DB19F3" w:rsidRPr="006E1E36" w:rsidRDefault="00DB19F3" w:rsidP="00DB19F3">
      <w:pPr>
        <w:pStyle w:val="a9"/>
        <w:jc w:val="center"/>
        <w:rPr>
          <w:b/>
          <w:szCs w:val="28"/>
        </w:rPr>
      </w:pPr>
    </w:p>
    <w:p w14:paraId="217A24AE" w14:textId="77777777" w:rsidR="00DB19F3" w:rsidRPr="007A3D37" w:rsidRDefault="00DB19F3" w:rsidP="00DB19F3">
      <w:pPr>
        <w:pStyle w:val="a6"/>
        <w:jc w:val="both"/>
        <w:rPr>
          <w:sz w:val="28"/>
          <w:szCs w:val="28"/>
        </w:rPr>
      </w:pPr>
      <w:r w:rsidRPr="006E1E36">
        <w:rPr>
          <w:sz w:val="28"/>
          <w:szCs w:val="28"/>
        </w:rPr>
        <w:tab/>
      </w:r>
      <w:r w:rsidRPr="007A3D37"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«Александровский сельсовет» Советского района Курской области (с последующими изменениями и дополнениями) (далее – Устав муниципального образования «Александровский сельсовет» Советского района Курской области),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«Александровский сельсовет» Советского района Курской области, Собрание депутатов Александровского сельсовета</w:t>
      </w:r>
    </w:p>
    <w:p w14:paraId="65DDF74F" w14:textId="77777777" w:rsidR="00DB19F3" w:rsidRPr="007A3D37" w:rsidRDefault="00DB19F3" w:rsidP="00DB19F3">
      <w:pPr>
        <w:pStyle w:val="a6"/>
        <w:jc w:val="both"/>
        <w:rPr>
          <w:sz w:val="28"/>
          <w:szCs w:val="28"/>
        </w:rPr>
      </w:pPr>
      <w:r w:rsidRPr="007A3D37">
        <w:rPr>
          <w:sz w:val="28"/>
          <w:szCs w:val="28"/>
        </w:rPr>
        <w:t xml:space="preserve"> Советского района РЕШИЛО:</w:t>
      </w:r>
    </w:p>
    <w:p w14:paraId="6F6888F5" w14:textId="0F657236" w:rsidR="00DB19F3" w:rsidRPr="00B34C7A" w:rsidRDefault="00DB19F3" w:rsidP="00DB19F3">
      <w:pPr>
        <w:jc w:val="both"/>
        <w:rPr>
          <w:sz w:val="28"/>
          <w:szCs w:val="28"/>
        </w:rPr>
      </w:pPr>
    </w:p>
    <w:p w14:paraId="185B1997" w14:textId="02D704EE" w:rsidR="00DB19F3" w:rsidRPr="00B34C7A" w:rsidRDefault="00DB19F3" w:rsidP="00DB19F3">
      <w:pPr>
        <w:pStyle w:val="a6"/>
        <w:jc w:val="both"/>
        <w:rPr>
          <w:sz w:val="28"/>
          <w:szCs w:val="28"/>
        </w:rPr>
      </w:pPr>
      <w:r w:rsidRPr="00B34C7A">
        <w:rPr>
          <w:sz w:val="28"/>
          <w:szCs w:val="28"/>
        </w:rPr>
        <w:tab/>
        <w:t>1. Внести в Устав муниципального образования «</w:t>
      </w:r>
      <w:r>
        <w:rPr>
          <w:sz w:val="28"/>
          <w:szCs w:val="28"/>
        </w:rPr>
        <w:t>Александровский</w:t>
      </w:r>
      <w:r w:rsidRPr="00B34C7A">
        <w:rPr>
          <w:sz w:val="28"/>
          <w:szCs w:val="28"/>
        </w:rPr>
        <w:t xml:space="preserve"> сельсовет» Советского района Курской области следующие изменения и дополнения:</w:t>
      </w:r>
    </w:p>
    <w:p w14:paraId="79F16F9F" w14:textId="77777777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14:paraId="3E5428B0" w14:textId="25C7B97C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«Устав муниципального образования «Александровское сельское поселение» Советского муниципального района Курской области»;</w:t>
      </w:r>
    </w:p>
    <w:p w14:paraId="3DA9C094" w14:textId="77777777" w:rsidR="00DB19F3" w:rsidRPr="00DB19F3" w:rsidRDefault="00DB19F3" w:rsidP="00DB19F3">
      <w:pPr>
        <w:pStyle w:val="Web1"/>
        <w:spacing w:before="0" w:beforeAutospacing="0" w:after="0" w:afterAutospacing="0"/>
        <w:jc w:val="both"/>
        <w:rPr>
          <w:sz w:val="28"/>
          <w:szCs w:val="28"/>
        </w:rPr>
      </w:pPr>
    </w:p>
    <w:p w14:paraId="344DC309" w14:textId="40B576C8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2) в преамбуле слова «муниципальное образование «Александровский сельсовет» Советского района» в соответствующем падеже заменить словами «Александровское сельское поселение» Советского муниципального района» в соответствующем падеже;</w:t>
      </w:r>
    </w:p>
    <w:p w14:paraId="263FFEDF" w14:textId="77777777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021793F" w14:textId="33EF9678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3) наименование Главы 1 «Муниципальное образование «Александровский сельсовет» Советского района Курской области и его территория» изложить в следующей редакции:</w:t>
      </w:r>
    </w:p>
    <w:p w14:paraId="1F351D43" w14:textId="2304E5BF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lastRenderedPageBreak/>
        <w:t>«ГЛАВА 1. Муниципальное образование «Александровское сельское поселение» Советского муниципального района Курской области» и его территория»;</w:t>
      </w:r>
    </w:p>
    <w:p w14:paraId="53B04FBC" w14:textId="77777777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EFB098" w14:textId="1C78F31C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4) в статье 1 «Правовой статус муниципального образования «Александровский сельсовет» Советского района Курской области»:</w:t>
      </w:r>
    </w:p>
    <w:p w14:paraId="5F569421" w14:textId="135F3A49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- в наименовании слова «муниципального образования «Александровский сельсовет» Советского района» заменить словами «муниципального образования «Александровское сельское поселение» Советского муниципального района»;</w:t>
      </w:r>
    </w:p>
    <w:p w14:paraId="177D98D2" w14:textId="41382ACA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- в абзаце первом слова «Муниципальное образование «Александровский сельсовет» Советского района Курской области (далее по тексту Александровский сельсовет» заменить словами «Муниципальное образование «Александровское сельское поселение» Советского муниципального района Курской области (сокращенное наименование - Александровский сельсовет»;</w:t>
      </w:r>
    </w:p>
    <w:p w14:paraId="485C7A2B" w14:textId="77777777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- дополнить абзацем 2 следующего содержания:</w:t>
      </w:r>
    </w:p>
    <w:p w14:paraId="1EC7A135" w14:textId="605DF16F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«Наименование муниципального образования «Александровское сельское поселение» Советского муниципального района Курской области» и сокращенное наименование «Александровский сельсовет» Советского района Курской области» являются равнозначными.»;</w:t>
      </w:r>
    </w:p>
    <w:p w14:paraId="6B804312" w14:textId="77777777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99FB0E" w14:textId="1E10457C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B19F3">
        <w:rPr>
          <w:sz w:val="28"/>
          <w:szCs w:val="28"/>
        </w:rPr>
        <w:t>5) пункт 12 части 1 статьи 3 «</w:t>
      </w:r>
      <w:r w:rsidRPr="00DB19F3">
        <w:rPr>
          <w:bCs/>
          <w:sz w:val="28"/>
          <w:szCs w:val="28"/>
        </w:rPr>
        <w:t>Вопросы местного значения Александровского сельсовета Советского района» изложить в следующей редакции»:</w:t>
      </w:r>
    </w:p>
    <w:p w14:paraId="5841291E" w14:textId="28B26400" w:rsidR="00DB19F3" w:rsidRPr="00DB19F3" w:rsidRDefault="00DB19F3" w:rsidP="00DB19F3">
      <w:pPr>
        <w:ind w:firstLine="709"/>
        <w:jc w:val="both"/>
        <w:rPr>
          <w:sz w:val="28"/>
          <w:szCs w:val="28"/>
        </w:rPr>
      </w:pPr>
      <w:r w:rsidRPr="00DB19F3">
        <w:rPr>
          <w:bCs/>
          <w:sz w:val="28"/>
          <w:szCs w:val="28"/>
        </w:rPr>
        <w:t xml:space="preserve">«12) </w:t>
      </w:r>
      <w:r w:rsidRPr="00DB19F3">
        <w:rPr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DB19F3">
        <w:rPr>
          <w:bCs/>
          <w:sz w:val="28"/>
          <w:szCs w:val="28"/>
        </w:rPr>
        <w:t xml:space="preserve">Александровском </w:t>
      </w:r>
      <w:r w:rsidRPr="00DB19F3">
        <w:rPr>
          <w:sz w:val="28"/>
          <w:szCs w:val="28"/>
        </w:rPr>
        <w:t xml:space="preserve">сельсовете </w:t>
      </w:r>
      <w:r w:rsidRPr="00DB19F3">
        <w:rPr>
          <w:bCs/>
          <w:sz w:val="28"/>
          <w:szCs w:val="28"/>
        </w:rPr>
        <w:t>Советского района</w:t>
      </w:r>
      <w:r w:rsidRPr="00DB19F3">
        <w:rPr>
          <w:sz w:val="28"/>
          <w:szCs w:val="28"/>
        </w:rPr>
        <w:t>;»;</w:t>
      </w:r>
    </w:p>
    <w:p w14:paraId="56D3465A" w14:textId="77777777" w:rsidR="00DB19F3" w:rsidRPr="00DB19F3" w:rsidRDefault="00DB19F3" w:rsidP="00DB19F3">
      <w:pPr>
        <w:ind w:firstLine="709"/>
        <w:jc w:val="both"/>
        <w:rPr>
          <w:sz w:val="28"/>
          <w:szCs w:val="28"/>
        </w:rPr>
      </w:pPr>
    </w:p>
    <w:p w14:paraId="023EDE77" w14:textId="0B4E0A4D" w:rsidR="00DB19F3" w:rsidRPr="00DB19F3" w:rsidRDefault="00DB19F3" w:rsidP="00DB19F3">
      <w:pPr>
        <w:ind w:firstLine="709"/>
        <w:jc w:val="both"/>
        <w:rPr>
          <w:bCs/>
          <w:sz w:val="28"/>
          <w:szCs w:val="28"/>
        </w:rPr>
      </w:pPr>
      <w:r w:rsidRPr="00DB19F3">
        <w:rPr>
          <w:sz w:val="28"/>
          <w:szCs w:val="28"/>
        </w:rPr>
        <w:t>6) пункт 9 части 1 статьи 6 «</w:t>
      </w:r>
      <w:r w:rsidRPr="00DB19F3">
        <w:rPr>
          <w:bCs/>
          <w:sz w:val="28"/>
          <w:szCs w:val="28"/>
        </w:rPr>
        <w:t>Полномочия органов местного самоуправления Александровского сельсовета Советского района по решению вопросов местного значения Александровского сельсовета Советского района» изложить в следующей редакции:</w:t>
      </w:r>
    </w:p>
    <w:p w14:paraId="40E920B2" w14:textId="6F35AA33" w:rsidR="00DB19F3" w:rsidRPr="00DB19F3" w:rsidRDefault="00DB19F3" w:rsidP="00DB1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F3">
        <w:rPr>
          <w:rFonts w:ascii="Times New Roman" w:hAnsi="Times New Roman" w:cs="Times New Roman"/>
          <w:sz w:val="28"/>
          <w:szCs w:val="28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DB19F3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Pr="00DB19F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DB19F3">
        <w:rPr>
          <w:rFonts w:ascii="Times New Roman" w:hAnsi="Times New Roman" w:cs="Times New Roman"/>
          <w:bCs/>
          <w:sz w:val="28"/>
          <w:szCs w:val="28"/>
        </w:rPr>
        <w:t>Советского района</w:t>
      </w:r>
      <w:r w:rsidRPr="00DB19F3">
        <w:rPr>
          <w:rFonts w:ascii="Times New Roman" w:hAnsi="Times New Roman" w:cs="Times New Roman"/>
          <w:sz w:val="28"/>
          <w:szCs w:val="28"/>
        </w:rPr>
        <w:t xml:space="preserve"> официальной информации;»;</w:t>
      </w:r>
    </w:p>
    <w:p w14:paraId="4A981F9D" w14:textId="77777777" w:rsidR="00DB19F3" w:rsidRPr="00DB19F3" w:rsidRDefault="00DB19F3" w:rsidP="00DB1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19770" w14:textId="5953CB9C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B19F3">
        <w:rPr>
          <w:sz w:val="28"/>
          <w:szCs w:val="28"/>
        </w:rPr>
        <w:t>7) в статье 7 «</w:t>
      </w:r>
      <w:r w:rsidRPr="00DB19F3">
        <w:rPr>
          <w:bCs/>
          <w:sz w:val="28"/>
          <w:szCs w:val="28"/>
        </w:rPr>
        <w:t>Муниципальные правовые акты Александровского сельсовета Советского района»:</w:t>
      </w:r>
    </w:p>
    <w:p w14:paraId="5D1B6F83" w14:textId="77777777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B19F3">
        <w:rPr>
          <w:bCs/>
          <w:sz w:val="28"/>
          <w:szCs w:val="28"/>
        </w:rPr>
        <w:t>- абзацы 3, 4 части 10 изложить в следующей редакции:</w:t>
      </w:r>
    </w:p>
    <w:p w14:paraId="0091EDE7" w14:textId="63DAEA6A" w:rsidR="00DB19F3" w:rsidRPr="00DB19F3" w:rsidRDefault="00DB19F3" w:rsidP="00DB1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F3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DB19F3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Pr="00DB19F3">
        <w:rPr>
          <w:rFonts w:ascii="Times New Roman" w:hAnsi="Times New Roman" w:cs="Times New Roman"/>
          <w:bCs/>
          <w:sz w:val="28"/>
          <w:szCs w:val="28"/>
        </w:rPr>
        <w:t>Александровский сельсовет» Советского района Курской области</w:t>
      </w:r>
      <w:r w:rsidRPr="00DB19F3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79606D50" w14:textId="77777777" w:rsidR="00DB19F3" w:rsidRPr="00DB19F3" w:rsidRDefault="00DB19F3" w:rsidP="00DB19F3">
      <w:pPr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14:paraId="034E9153" w14:textId="1943362E" w:rsidR="00DB19F3" w:rsidRPr="00DB19F3" w:rsidRDefault="00DB19F3" w:rsidP="00DB19F3">
      <w:pPr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DB19F3">
        <w:rPr>
          <w:bCs/>
          <w:sz w:val="28"/>
          <w:szCs w:val="28"/>
        </w:rPr>
        <w:t>Нива</w:t>
      </w:r>
      <w:r w:rsidRPr="00DB19F3">
        <w:rPr>
          <w:sz w:val="28"/>
          <w:szCs w:val="28"/>
        </w:rPr>
        <w:t xml:space="preserve">», распространяемой в Александровском сельсовете </w:t>
      </w:r>
      <w:r w:rsidRPr="00DB19F3">
        <w:rPr>
          <w:bCs/>
          <w:sz w:val="28"/>
          <w:szCs w:val="28"/>
        </w:rPr>
        <w:t>Советского района</w:t>
      </w:r>
      <w:r w:rsidRPr="00DB19F3">
        <w:rPr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14:paraId="7829D485" w14:textId="77777777" w:rsidR="00DB19F3" w:rsidRPr="00DB19F3" w:rsidRDefault="00DB19F3" w:rsidP="00DB19F3">
      <w:pPr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- части 11, 12 изложить в следующей редакции:</w:t>
      </w:r>
    </w:p>
    <w:p w14:paraId="77CAFB6F" w14:textId="18FB1A63" w:rsidR="00DB19F3" w:rsidRPr="00DB19F3" w:rsidRDefault="00DB19F3" w:rsidP="00DB19F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DB19F3">
        <w:rPr>
          <w:rFonts w:ascii="Times New Roman" w:hAnsi="Times New Roman" w:cs="Times New Roman"/>
          <w:sz w:val="28"/>
          <w:szCs w:val="28"/>
        </w:rPr>
        <w:t xml:space="preserve">11.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Pr="00DB19F3">
        <w:rPr>
          <w:rFonts w:ascii="Times New Roman" w:hAnsi="Times New Roman" w:cs="Times New Roman"/>
          <w:bCs/>
          <w:sz w:val="28"/>
          <w:szCs w:val="28"/>
        </w:rPr>
        <w:t xml:space="preserve">Александровского сельсовета Советского </w:t>
      </w:r>
      <w:r w:rsidRPr="00DB19F3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 w:rsidRPr="00DB19F3">
        <w:rPr>
          <w:rFonts w:ascii="Times New Roman" w:hAnsi="Times New Roman" w:cs="Times New Roman"/>
          <w:bCs/>
          <w:sz w:val="28"/>
          <w:szCs w:val="28"/>
        </w:rPr>
        <w:t>Нива</w:t>
      </w:r>
      <w:r w:rsidRPr="00DB19F3">
        <w:rPr>
          <w:rFonts w:ascii="Times New Roman" w:hAnsi="Times New Roman" w:cs="Times New Roman"/>
          <w:sz w:val="28"/>
          <w:szCs w:val="28"/>
        </w:rPr>
        <w:t>», распространяемой в Александровском сельсовете Советского района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411CD1AD" w14:textId="5491C871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Pr="00DB19F3">
        <w:rPr>
          <w:bCs/>
          <w:sz w:val="28"/>
          <w:szCs w:val="28"/>
        </w:rPr>
        <w:t>Александровского сельсовета Советского района м</w:t>
      </w:r>
      <w:r w:rsidRPr="00DB19F3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DB19F3">
        <w:rPr>
          <w:bCs/>
          <w:sz w:val="28"/>
          <w:szCs w:val="28"/>
        </w:rPr>
        <w:t>м</w:t>
      </w:r>
      <w:r w:rsidRPr="00DB19F3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Pr="00DB19F3">
        <w:rPr>
          <w:bCs/>
          <w:sz w:val="28"/>
          <w:szCs w:val="28"/>
        </w:rPr>
        <w:t>Александровский сельсовет» Советского района Курской области</w:t>
      </w:r>
      <w:r w:rsidRPr="00DB19F3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14:paraId="09A4B989" w14:textId="77C6C2AC" w:rsid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DB19F3">
        <w:rPr>
          <w:bCs/>
          <w:sz w:val="28"/>
          <w:szCs w:val="28"/>
        </w:rPr>
        <w:t>Александровский сельсовет» Советского района Курской области</w:t>
      </w:r>
      <w:r w:rsidRPr="00DB19F3">
        <w:rPr>
          <w:sz w:val="28"/>
          <w:szCs w:val="28"/>
        </w:rPr>
        <w:t xml:space="preserve"> по адресу: </w:t>
      </w:r>
      <w:hyperlink r:id="rId6" w:history="1">
        <w:r w:rsidRPr="003F091B">
          <w:rPr>
            <w:rStyle w:val="ac"/>
            <w:sz w:val="28"/>
            <w:szCs w:val="28"/>
          </w:rPr>
          <w:t>https://aleksandrovskij-r38.gosweb.gosuslugi.ru/</w:t>
        </w:r>
      </w:hyperlink>
      <w:r w:rsidRPr="00DB19F3">
        <w:rPr>
          <w:sz w:val="28"/>
          <w:szCs w:val="28"/>
        </w:rPr>
        <w:t>;</w:t>
      </w:r>
    </w:p>
    <w:p w14:paraId="55B081EC" w14:textId="77777777" w:rsidR="00DB19F3" w:rsidRPr="00DB19F3" w:rsidRDefault="00DB19F3" w:rsidP="00DB19F3">
      <w:pPr>
        <w:pStyle w:val="aa"/>
      </w:pPr>
    </w:p>
    <w:p w14:paraId="0F6E6E86" w14:textId="77777777" w:rsidR="00DB19F3" w:rsidRPr="00DB19F3" w:rsidRDefault="00DB19F3" w:rsidP="00DB19F3">
      <w:pPr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- на информационных стендах, расположенных:</w:t>
      </w:r>
    </w:p>
    <w:p w14:paraId="2309AA01" w14:textId="77777777" w:rsidR="00DB19F3" w:rsidRDefault="00DB19F3" w:rsidP="00DB19F3">
      <w:pPr>
        <w:jc w:val="both"/>
        <w:rPr>
          <w:sz w:val="28"/>
          <w:szCs w:val="28"/>
        </w:rPr>
      </w:pPr>
      <w:r w:rsidRPr="00495413">
        <w:rPr>
          <w:sz w:val="28"/>
          <w:szCs w:val="28"/>
        </w:rPr>
        <w:t xml:space="preserve">1-й – здание магазина ПО «Советское» в д. Александровка, 2-й – здание Администрации СПК «Александровский» в д. Александровка, 3-й – здание Грязновского сельского Клуба в с. Грязное, 4-й – здание Петропавловского </w:t>
      </w:r>
      <w:r w:rsidRPr="00495413">
        <w:rPr>
          <w:sz w:val="28"/>
          <w:szCs w:val="28"/>
        </w:rPr>
        <w:lastRenderedPageBreak/>
        <w:t xml:space="preserve">ЦСДК в д. Петропавловка, 5-й – здание </w:t>
      </w:r>
      <w:proofErr w:type="spellStart"/>
      <w:r w:rsidRPr="00495413">
        <w:rPr>
          <w:sz w:val="28"/>
          <w:szCs w:val="28"/>
        </w:rPr>
        <w:t>Каменогорского</w:t>
      </w:r>
      <w:proofErr w:type="spellEnd"/>
      <w:r w:rsidRPr="00495413">
        <w:rPr>
          <w:sz w:val="28"/>
          <w:szCs w:val="28"/>
        </w:rPr>
        <w:t xml:space="preserve"> сельского Дома культуры в д. </w:t>
      </w:r>
      <w:proofErr w:type="spellStart"/>
      <w:r w:rsidRPr="00495413">
        <w:rPr>
          <w:sz w:val="28"/>
          <w:szCs w:val="28"/>
        </w:rPr>
        <w:t>Каменогорка</w:t>
      </w:r>
      <w:proofErr w:type="spellEnd"/>
      <w:r w:rsidRPr="00495413">
        <w:rPr>
          <w:sz w:val="28"/>
          <w:szCs w:val="28"/>
        </w:rPr>
        <w:t>, 6-й – здание Городищенского сельско</w:t>
      </w:r>
      <w:r>
        <w:rPr>
          <w:sz w:val="28"/>
          <w:szCs w:val="28"/>
        </w:rPr>
        <w:t>го Дома культуры в д. Городище.</w:t>
      </w:r>
    </w:p>
    <w:p w14:paraId="1F93F1A6" w14:textId="13F32E4E" w:rsidR="00DB19F3" w:rsidRPr="00DB19F3" w:rsidRDefault="00DB19F3" w:rsidP="00DB19F3">
      <w:pPr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 xml:space="preserve">12.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Pr="00DB19F3">
        <w:rPr>
          <w:bCs/>
          <w:sz w:val="28"/>
          <w:szCs w:val="28"/>
        </w:rPr>
        <w:t xml:space="preserve">Александровского </w:t>
      </w:r>
      <w:r w:rsidRPr="00DB19F3">
        <w:rPr>
          <w:sz w:val="28"/>
          <w:szCs w:val="28"/>
        </w:rPr>
        <w:t xml:space="preserve">сельсовета </w:t>
      </w:r>
      <w:r w:rsidRPr="00DB19F3">
        <w:rPr>
          <w:bCs/>
          <w:sz w:val="28"/>
          <w:szCs w:val="28"/>
        </w:rPr>
        <w:t>Советского района</w:t>
      </w:r>
      <w:r w:rsidRPr="00DB19F3">
        <w:rPr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09AA207C" w14:textId="34DBF330" w:rsidR="00DB19F3" w:rsidRPr="00DB19F3" w:rsidRDefault="00DB19F3" w:rsidP="00DB19F3">
      <w:pPr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Pr="00DB19F3">
        <w:rPr>
          <w:bCs/>
          <w:sz w:val="28"/>
          <w:szCs w:val="28"/>
        </w:rPr>
        <w:t xml:space="preserve">Александровского </w:t>
      </w:r>
      <w:r w:rsidRPr="00DB19F3">
        <w:rPr>
          <w:sz w:val="28"/>
          <w:szCs w:val="28"/>
        </w:rPr>
        <w:t xml:space="preserve">сельсовета </w:t>
      </w:r>
      <w:r w:rsidRPr="00DB19F3">
        <w:rPr>
          <w:bCs/>
          <w:sz w:val="28"/>
          <w:szCs w:val="28"/>
        </w:rPr>
        <w:t xml:space="preserve">Советского района </w:t>
      </w:r>
      <w:r w:rsidRPr="00DB19F3">
        <w:rPr>
          <w:sz w:val="28"/>
          <w:szCs w:val="28"/>
        </w:rPr>
        <w:t xml:space="preserve">с текстами муниципальных правовых актов определяются решением Собрания депутатов </w:t>
      </w:r>
      <w:r w:rsidRPr="00DB19F3">
        <w:rPr>
          <w:bCs/>
          <w:sz w:val="28"/>
          <w:szCs w:val="28"/>
        </w:rPr>
        <w:t xml:space="preserve">Александровского </w:t>
      </w:r>
      <w:r w:rsidRPr="00DB19F3">
        <w:rPr>
          <w:sz w:val="28"/>
          <w:szCs w:val="28"/>
        </w:rPr>
        <w:t xml:space="preserve">сельсовета </w:t>
      </w:r>
      <w:r w:rsidRPr="00DB19F3">
        <w:rPr>
          <w:bCs/>
          <w:sz w:val="28"/>
          <w:szCs w:val="28"/>
        </w:rPr>
        <w:t xml:space="preserve">Советского </w:t>
      </w:r>
      <w:r w:rsidRPr="00DB19F3">
        <w:rPr>
          <w:sz w:val="28"/>
          <w:szCs w:val="28"/>
        </w:rPr>
        <w:t>района.»;</w:t>
      </w:r>
    </w:p>
    <w:p w14:paraId="5EACEAD8" w14:textId="77777777" w:rsidR="00DB19F3" w:rsidRPr="001A17A4" w:rsidRDefault="00DB19F3" w:rsidP="00DB19F3">
      <w:pPr>
        <w:ind w:firstLine="709"/>
        <w:jc w:val="both"/>
        <w:rPr>
          <w:color w:val="FF0000"/>
          <w:sz w:val="28"/>
          <w:szCs w:val="28"/>
        </w:rPr>
      </w:pPr>
    </w:p>
    <w:p w14:paraId="2ABA4A58" w14:textId="2C420EBB" w:rsidR="00DB19F3" w:rsidRPr="00DB19F3" w:rsidRDefault="00DB19F3" w:rsidP="00DB19F3">
      <w:pPr>
        <w:ind w:firstLine="709"/>
        <w:jc w:val="both"/>
        <w:rPr>
          <w:bCs/>
          <w:sz w:val="28"/>
          <w:szCs w:val="28"/>
        </w:rPr>
      </w:pPr>
      <w:r w:rsidRPr="00DB19F3">
        <w:rPr>
          <w:sz w:val="28"/>
          <w:szCs w:val="28"/>
        </w:rPr>
        <w:t>8) часть 6 с</w:t>
      </w:r>
      <w:r w:rsidRPr="00DB19F3">
        <w:rPr>
          <w:bCs/>
          <w:sz w:val="28"/>
          <w:szCs w:val="28"/>
        </w:rPr>
        <w:t>татьи 63 «Порядок принятия Устава Александровского сельсовета Советского района, решения о внесении изменений и (или) дополнений в Устав Александровского сельсовета Советского района изложить в следующей редакции:</w:t>
      </w:r>
    </w:p>
    <w:p w14:paraId="47C2DEB2" w14:textId="23B85C1F" w:rsidR="00DB19F3" w:rsidRPr="00DB19F3" w:rsidRDefault="00DB19F3" w:rsidP="00DB19F3">
      <w:pPr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«6. Устав</w:t>
      </w:r>
      <w:r w:rsidRPr="00DB19F3">
        <w:rPr>
          <w:bCs/>
          <w:sz w:val="28"/>
          <w:szCs w:val="28"/>
        </w:rPr>
        <w:t xml:space="preserve"> Александровского </w:t>
      </w:r>
      <w:r w:rsidRPr="00DB19F3">
        <w:rPr>
          <w:sz w:val="28"/>
          <w:szCs w:val="28"/>
        </w:rPr>
        <w:t xml:space="preserve">сельсовета </w:t>
      </w:r>
      <w:r w:rsidRPr="00DB19F3">
        <w:rPr>
          <w:bCs/>
          <w:sz w:val="28"/>
          <w:szCs w:val="28"/>
        </w:rPr>
        <w:t>Советского района</w:t>
      </w:r>
      <w:r w:rsidRPr="00DB19F3">
        <w:rPr>
          <w:sz w:val="28"/>
          <w:szCs w:val="28"/>
        </w:rPr>
        <w:t xml:space="preserve">, решение о внесении изменений и дополнений в Устав </w:t>
      </w:r>
      <w:r w:rsidRPr="00DB19F3">
        <w:rPr>
          <w:bCs/>
          <w:sz w:val="28"/>
          <w:szCs w:val="28"/>
        </w:rPr>
        <w:t xml:space="preserve">Александровского </w:t>
      </w:r>
      <w:r w:rsidRPr="00DB19F3">
        <w:rPr>
          <w:sz w:val="28"/>
          <w:szCs w:val="28"/>
        </w:rPr>
        <w:t xml:space="preserve">сельсовета </w:t>
      </w:r>
      <w:r w:rsidRPr="00DB19F3">
        <w:rPr>
          <w:bCs/>
          <w:sz w:val="28"/>
          <w:szCs w:val="28"/>
        </w:rPr>
        <w:t xml:space="preserve">Советского района </w:t>
      </w:r>
      <w:r w:rsidRPr="00DB19F3">
        <w:rPr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14:paraId="19E62C81" w14:textId="721E1514" w:rsidR="00DB19F3" w:rsidRPr="00DB19F3" w:rsidRDefault="00DB19F3" w:rsidP="00DB19F3">
      <w:pPr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 xml:space="preserve">Официальным опубликованием Устава Александровского сельсовета Советского </w:t>
      </w:r>
      <w:r w:rsidRPr="00DB19F3">
        <w:rPr>
          <w:bCs/>
          <w:sz w:val="28"/>
          <w:szCs w:val="28"/>
        </w:rPr>
        <w:t>района</w:t>
      </w:r>
      <w:r w:rsidRPr="00DB19F3">
        <w:rPr>
          <w:sz w:val="28"/>
          <w:szCs w:val="28"/>
        </w:rPr>
        <w:t xml:space="preserve">, решения о внесении изменений и (или) дополнений в Устав Александровского сельсовета Советского </w:t>
      </w:r>
      <w:r w:rsidRPr="00DB19F3">
        <w:rPr>
          <w:bCs/>
          <w:sz w:val="28"/>
          <w:szCs w:val="28"/>
        </w:rPr>
        <w:t xml:space="preserve">района </w:t>
      </w:r>
      <w:r w:rsidRPr="00DB19F3">
        <w:rPr>
          <w:sz w:val="28"/>
          <w:szCs w:val="28"/>
        </w:rPr>
        <w:t xml:space="preserve">является первая публикация его полного текста в периодическом печатном издании: в газете «Нива», распространяемой в Александровском </w:t>
      </w:r>
      <w:r w:rsidRPr="00DB19F3">
        <w:rPr>
          <w:bCs/>
          <w:sz w:val="28"/>
          <w:szCs w:val="28"/>
        </w:rPr>
        <w:t>сельсовете Советского района</w:t>
      </w:r>
      <w:r w:rsidRPr="00DB19F3">
        <w:rPr>
          <w:sz w:val="28"/>
          <w:szCs w:val="28"/>
        </w:rPr>
        <w:t>, 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14:paraId="2E462289" w14:textId="65D9C73E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Pr="00DB19F3">
        <w:rPr>
          <w:bCs/>
          <w:sz w:val="28"/>
          <w:szCs w:val="28"/>
        </w:rPr>
        <w:t>Александровского сельсовета</w:t>
      </w:r>
      <w:r w:rsidRPr="00DB19F3">
        <w:rPr>
          <w:sz w:val="28"/>
          <w:szCs w:val="28"/>
        </w:rPr>
        <w:t xml:space="preserve"> </w:t>
      </w:r>
      <w:r w:rsidRPr="00DB19F3">
        <w:rPr>
          <w:bCs/>
          <w:sz w:val="28"/>
          <w:szCs w:val="28"/>
        </w:rPr>
        <w:t xml:space="preserve">Советского района </w:t>
      </w:r>
      <w:r w:rsidRPr="00DB19F3">
        <w:rPr>
          <w:sz w:val="28"/>
          <w:szCs w:val="28"/>
        </w:rPr>
        <w:t xml:space="preserve">Устав </w:t>
      </w:r>
      <w:r w:rsidRPr="00DB19F3">
        <w:rPr>
          <w:bCs/>
          <w:sz w:val="28"/>
          <w:szCs w:val="28"/>
        </w:rPr>
        <w:t xml:space="preserve">Александровского </w:t>
      </w:r>
      <w:r w:rsidRPr="00DB19F3">
        <w:rPr>
          <w:sz w:val="28"/>
          <w:szCs w:val="28"/>
        </w:rPr>
        <w:t xml:space="preserve">сельсовета </w:t>
      </w:r>
      <w:r w:rsidRPr="00DB19F3">
        <w:rPr>
          <w:bCs/>
          <w:sz w:val="28"/>
          <w:szCs w:val="28"/>
        </w:rPr>
        <w:t>Советского района</w:t>
      </w:r>
      <w:r w:rsidRPr="00DB19F3">
        <w:rPr>
          <w:sz w:val="28"/>
          <w:szCs w:val="28"/>
        </w:rPr>
        <w:t xml:space="preserve">, решения о внесении изменений и (или) дополнений в Устав </w:t>
      </w:r>
      <w:r w:rsidRPr="00DB19F3">
        <w:rPr>
          <w:bCs/>
          <w:sz w:val="28"/>
          <w:szCs w:val="28"/>
        </w:rPr>
        <w:t xml:space="preserve">Александровского </w:t>
      </w:r>
      <w:r w:rsidRPr="00DB19F3">
        <w:rPr>
          <w:sz w:val="28"/>
          <w:szCs w:val="28"/>
        </w:rPr>
        <w:t xml:space="preserve">сельсовета </w:t>
      </w:r>
      <w:r w:rsidRPr="00DB19F3">
        <w:rPr>
          <w:bCs/>
          <w:sz w:val="28"/>
          <w:szCs w:val="28"/>
        </w:rPr>
        <w:t xml:space="preserve">Советского района </w:t>
      </w:r>
      <w:r w:rsidRPr="00DB19F3">
        <w:rPr>
          <w:sz w:val="28"/>
          <w:szCs w:val="28"/>
        </w:rPr>
        <w:t>дополнительно размещаются:</w:t>
      </w:r>
    </w:p>
    <w:p w14:paraId="24F42C9B" w14:textId="52E5979D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DB19F3">
        <w:rPr>
          <w:bCs/>
          <w:sz w:val="28"/>
          <w:szCs w:val="28"/>
        </w:rPr>
        <w:t>Александровский сельсовет» Советского района Курской области</w:t>
      </w:r>
      <w:r w:rsidRPr="00DB19F3">
        <w:rPr>
          <w:sz w:val="28"/>
          <w:szCs w:val="28"/>
        </w:rPr>
        <w:t xml:space="preserve"> по адресу: </w:t>
      </w:r>
      <w:hyperlink r:id="rId7" w:history="1">
        <w:r w:rsidRPr="00DB19F3">
          <w:rPr>
            <w:rStyle w:val="ac"/>
            <w:color w:val="auto"/>
            <w:sz w:val="28"/>
            <w:szCs w:val="28"/>
          </w:rPr>
          <w:t>https://aleksandrovskij-r38.gosweb.gosuslugi.ru/</w:t>
        </w:r>
      </w:hyperlink>
      <w:r w:rsidRPr="00DB19F3">
        <w:rPr>
          <w:sz w:val="28"/>
          <w:szCs w:val="28"/>
        </w:rPr>
        <w:t>;</w:t>
      </w:r>
    </w:p>
    <w:p w14:paraId="64C3E21E" w14:textId="6E99FFB8" w:rsidR="00DB19F3" w:rsidRPr="00DB19F3" w:rsidRDefault="00DB19F3" w:rsidP="00DB19F3">
      <w:pPr>
        <w:pStyle w:val="Web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F3">
        <w:rPr>
          <w:sz w:val="28"/>
          <w:szCs w:val="28"/>
        </w:rPr>
        <w:t>- на информационных стендах, расположенных:</w:t>
      </w:r>
    </w:p>
    <w:p w14:paraId="5812329D" w14:textId="77777777" w:rsidR="00DB19F3" w:rsidRDefault="00DB19F3" w:rsidP="00DB19F3">
      <w:pPr>
        <w:jc w:val="both"/>
        <w:rPr>
          <w:sz w:val="28"/>
          <w:szCs w:val="28"/>
        </w:rPr>
      </w:pPr>
      <w:r w:rsidRPr="00495413">
        <w:rPr>
          <w:sz w:val="28"/>
          <w:szCs w:val="28"/>
        </w:rPr>
        <w:lastRenderedPageBreak/>
        <w:t xml:space="preserve">1-й – здание магазина ПО «Советское» в д. Александровка, 2-й – здание Администрации СПК «Александровский» в д. Александровка, 3-й – здание Грязновского сельского Клуба в с. Грязное, 4-й – здание Петропавловского ЦСДК в д. Петропавловка, 5-й – здание </w:t>
      </w:r>
      <w:proofErr w:type="spellStart"/>
      <w:r w:rsidRPr="00495413">
        <w:rPr>
          <w:sz w:val="28"/>
          <w:szCs w:val="28"/>
        </w:rPr>
        <w:t>Каменогорского</w:t>
      </w:r>
      <w:proofErr w:type="spellEnd"/>
      <w:r w:rsidRPr="00495413">
        <w:rPr>
          <w:sz w:val="28"/>
          <w:szCs w:val="28"/>
        </w:rPr>
        <w:t xml:space="preserve"> сельского Дома культуры в д. </w:t>
      </w:r>
      <w:proofErr w:type="spellStart"/>
      <w:r w:rsidRPr="00495413">
        <w:rPr>
          <w:sz w:val="28"/>
          <w:szCs w:val="28"/>
        </w:rPr>
        <w:t>Каменогорка</w:t>
      </w:r>
      <w:proofErr w:type="spellEnd"/>
      <w:r w:rsidRPr="00495413">
        <w:rPr>
          <w:sz w:val="28"/>
          <w:szCs w:val="28"/>
        </w:rPr>
        <w:t>, 6-й – здание Городищенского сельско</w:t>
      </w:r>
      <w:r>
        <w:rPr>
          <w:sz w:val="28"/>
          <w:szCs w:val="28"/>
        </w:rPr>
        <w:t>го Дома культуры в д. Городище.</w:t>
      </w:r>
    </w:p>
    <w:p w14:paraId="6B0DA2FC" w14:textId="77777777" w:rsidR="00DB19F3" w:rsidRPr="001A17A4" w:rsidRDefault="00DB19F3" w:rsidP="00DB19F3">
      <w:pPr>
        <w:jc w:val="both"/>
        <w:rPr>
          <w:bCs/>
          <w:color w:val="FF0000"/>
          <w:sz w:val="28"/>
          <w:szCs w:val="28"/>
        </w:rPr>
      </w:pPr>
    </w:p>
    <w:p w14:paraId="644DAE65" w14:textId="77777777" w:rsidR="00DB19F3" w:rsidRPr="007A3D37" w:rsidRDefault="00DB19F3" w:rsidP="00DB19F3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3D37">
        <w:rPr>
          <w:sz w:val="28"/>
          <w:szCs w:val="28"/>
        </w:rPr>
        <w:t>2. Главе Александровского сельсовета Советского района направить на регистрацию Решение «О внесении изменений и дополнений в Устав муниципального образования «Александровский сельсовет» Советского района Курской области» в Управление Министерства юстиции Российской Федерации по Курской области.</w:t>
      </w:r>
    </w:p>
    <w:p w14:paraId="13283814" w14:textId="77777777" w:rsidR="00DB19F3" w:rsidRPr="007A3D37" w:rsidRDefault="00DB19F3" w:rsidP="00DB19F3">
      <w:pPr>
        <w:pStyle w:val="a6"/>
        <w:jc w:val="both"/>
        <w:rPr>
          <w:sz w:val="28"/>
          <w:szCs w:val="28"/>
        </w:rPr>
      </w:pPr>
      <w:r w:rsidRPr="007A3D37">
        <w:rPr>
          <w:sz w:val="28"/>
          <w:szCs w:val="28"/>
        </w:rPr>
        <w:t xml:space="preserve">       3. Обнародовать настоящее Решение после его государственной регистрации на информационных стендах, расположенных: 1-й – здание магазина ПО «Советское» в д. Александровка, 2-й – здание Администрации СПК «Александровский» в д. Александровка, 3-й – здание Грязновского сельского Клуба в с. Грязное, 4-й – здание Петропавловского ЦСДК в д. Петропавловка, 5-й – здание </w:t>
      </w:r>
      <w:proofErr w:type="spellStart"/>
      <w:r w:rsidRPr="007A3D37">
        <w:rPr>
          <w:sz w:val="28"/>
          <w:szCs w:val="28"/>
        </w:rPr>
        <w:t>Каменогорского</w:t>
      </w:r>
      <w:proofErr w:type="spellEnd"/>
      <w:r w:rsidRPr="007A3D37">
        <w:rPr>
          <w:sz w:val="28"/>
          <w:szCs w:val="28"/>
        </w:rPr>
        <w:t xml:space="preserve"> сельского Дома культуры в д. </w:t>
      </w:r>
      <w:proofErr w:type="spellStart"/>
      <w:r w:rsidRPr="007A3D37">
        <w:rPr>
          <w:sz w:val="28"/>
          <w:szCs w:val="28"/>
        </w:rPr>
        <w:t>Каменогорка</w:t>
      </w:r>
      <w:proofErr w:type="spellEnd"/>
      <w:r w:rsidRPr="007A3D37">
        <w:rPr>
          <w:sz w:val="28"/>
          <w:szCs w:val="28"/>
        </w:rPr>
        <w:t>, 6-й – здание Городищенского сельского Дома культуры в д. Городище.),</w:t>
      </w:r>
    </w:p>
    <w:p w14:paraId="08FC1383" w14:textId="77777777" w:rsidR="00DB19F3" w:rsidRPr="007A3D37" w:rsidRDefault="00DB19F3" w:rsidP="00DB19F3">
      <w:pPr>
        <w:pStyle w:val="a6"/>
        <w:ind w:firstLine="709"/>
        <w:jc w:val="both"/>
        <w:rPr>
          <w:sz w:val="28"/>
          <w:szCs w:val="28"/>
        </w:rPr>
      </w:pPr>
      <w:r w:rsidRPr="007A3D37">
        <w:rPr>
          <w:sz w:val="28"/>
          <w:szCs w:val="28"/>
        </w:rPr>
        <w:t>4. Настоящее Решение вступает в силу после официального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14:paraId="4308390E" w14:textId="77777777" w:rsidR="00DB19F3" w:rsidRPr="00B34C7A" w:rsidRDefault="00DB19F3" w:rsidP="00DB19F3">
      <w:pPr>
        <w:pStyle w:val="a6"/>
        <w:ind w:firstLine="708"/>
        <w:jc w:val="both"/>
        <w:rPr>
          <w:sz w:val="28"/>
          <w:szCs w:val="28"/>
        </w:rPr>
      </w:pPr>
    </w:p>
    <w:p w14:paraId="2D81A8FA" w14:textId="77777777" w:rsidR="00DB19F3" w:rsidRPr="00B34C7A" w:rsidRDefault="00DB19F3" w:rsidP="00DB19F3">
      <w:pPr>
        <w:pStyle w:val="a6"/>
        <w:jc w:val="both"/>
        <w:rPr>
          <w:sz w:val="28"/>
          <w:szCs w:val="28"/>
        </w:rPr>
      </w:pPr>
      <w:r w:rsidRPr="00B34C7A">
        <w:rPr>
          <w:sz w:val="28"/>
          <w:szCs w:val="28"/>
        </w:rPr>
        <w:tab/>
      </w:r>
    </w:p>
    <w:p w14:paraId="623C3EF5" w14:textId="77777777" w:rsidR="00DB19F3" w:rsidRPr="00B34C7A" w:rsidRDefault="00DB19F3" w:rsidP="00DB19F3">
      <w:pPr>
        <w:ind w:firstLine="709"/>
        <w:jc w:val="both"/>
        <w:rPr>
          <w:sz w:val="28"/>
          <w:szCs w:val="28"/>
        </w:rPr>
      </w:pPr>
    </w:p>
    <w:p w14:paraId="3C48296D" w14:textId="77777777" w:rsidR="00DB19F3" w:rsidRPr="00B34C7A" w:rsidRDefault="00DB19F3" w:rsidP="00DB19F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34C7A">
        <w:rPr>
          <w:sz w:val="28"/>
          <w:szCs w:val="28"/>
        </w:rPr>
        <w:t xml:space="preserve">Председатель Собрания депутатов </w:t>
      </w:r>
    </w:p>
    <w:p w14:paraId="376A0E12" w14:textId="1E375B41" w:rsidR="00DB19F3" w:rsidRPr="00B34C7A" w:rsidRDefault="00DB19F3" w:rsidP="00DB19F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Pr="00B34C7A">
        <w:rPr>
          <w:sz w:val="28"/>
          <w:szCs w:val="28"/>
        </w:rPr>
        <w:t xml:space="preserve"> сельсовета                         </w:t>
      </w:r>
    </w:p>
    <w:p w14:paraId="7AAA8959" w14:textId="43849924" w:rsidR="00DB19F3" w:rsidRPr="00B34C7A" w:rsidRDefault="00DB19F3" w:rsidP="00DB19F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34C7A">
        <w:rPr>
          <w:sz w:val="28"/>
          <w:szCs w:val="28"/>
        </w:rPr>
        <w:t xml:space="preserve">Советского района </w:t>
      </w:r>
      <w:r w:rsidRPr="00B34C7A">
        <w:rPr>
          <w:sz w:val="28"/>
          <w:szCs w:val="28"/>
        </w:rPr>
        <w:tab/>
      </w:r>
      <w:r w:rsidRPr="00B34C7A">
        <w:rPr>
          <w:sz w:val="28"/>
          <w:szCs w:val="28"/>
        </w:rPr>
        <w:tab/>
      </w:r>
      <w:r w:rsidRPr="00B34C7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С.Н.Положенцев</w:t>
      </w:r>
      <w:proofErr w:type="spellEnd"/>
    </w:p>
    <w:p w14:paraId="7B64201A" w14:textId="77777777" w:rsidR="00DB19F3" w:rsidRPr="00B34C7A" w:rsidRDefault="00DB19F3" w:rsidP="00DB19F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B30808D" w14:textId="50F3E2FA" w:rsidR="00DB19F3" w:rsidRPr="00B34C7A" w:rsidRDefault="00DB19F3" w:rsidP="00DB19F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34C7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Александровского</w:t>
      </w:r>
      <w:r w:rsidRPr="00B34C7A">
        <w:rPr>
          <w:sz w:val="28"/>
          <w:szCs w:val="28"/>
        </w:rPr>
        <w:t xml:space="preserve"> сельсовета</w:t>
      </w:r>
    </w:p>
    <w:p w14:paraId="1EC08BD9" w14:textId="6DD4C8AB" w:rsidR="00DB19F3" w:rsidRPr="00B34C7A" w:rsidRDefault="00DB19F3" w:rsidP="00DB19F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34C7A">
        <w:rPr>
          <w:sz w:val="28"/>
          <w:szCs w:val="28"/>
        </w:rPr>
        <w:t xml:space="preserve">Советского района </w:t>
      </w:r>
      <w:r w:rsidRPr="00B34C7A">
        <w:rPr>
          <w:sz w:val="28"/>
          <w:szCs w:val="28"/>
        </w:rPr>
        <w:tab/>
      </w:r>
      <w:r w:rsidRPr="00B34C7A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Н.Н.Митирёв</w:t>
      </w:r>
      <w:proofErr w:type="spellEnd"/>
    </w:p>
    <w:p w14:paraId="5BC1C984" w14:textId="77777777" w:rsidR="00DB19F3" w:rsidRPr="00AB52CD" w:rsidRDefault="00DB19F3" w:rsidP="00DB19F3">
      <w:pPr>
        <w:tabs>
          <w:tab w:val="left" w:pos="3180"/>
        </w:tabs>
        <w:rPr>
          <w:rFonts w:ascii="Arial" w:hAnsi="Arial" w:cs="Arial"/>
          <w:sz w:val="26"/>
          <w:szCs w:val="26"/>
        </w:rPr>
      </w:pPr>
    </w:p>
    <w:p w14:paraId="023C920E" w14:textId="77777777" w:rsidR="004F3789" w:rsidRDefault="004F3789"/>
    <w:sectPr w:rsidR="004F3789" w:rsidSect="00DB19F3">
      <w:headerReference w:type="even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396AE" w14:textId="77777777" w:rsidR="00463A76" w:rsidRDefault="00463A76">
      <w:r>
        <w:separator/>
      </w:r>
    </w:p>
  </w:endnote>
  <w:endnote w:type="continuationSeparator" w:id="0">
    <w:p w14:paraId="1D7E134E" w14:textId="77777777" w:rsidR="00463A76" w:rsidRDefault="0046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398DF" w14:textId="77777777" w:rsidR="00463A76" w:rsidRDefault="00463A76">
      <w:r>
        <w:separator/>
      </w:r>
    </w:p>
  </w:footnote>
  <w:footnote w:type="continuationSeparator" w:id="0">
    <w:p w14:paraId="24933926" w14:textId="77777777" w:rsidR="00463A76" w:rsidRDefault="0046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CA3F2" w14:textId="77777777" w:rsidR="006F3BA2" w:rsidRDefault="00000000" w:rsidP="005D0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0A5055" w14:textId="77777777" w:rsidR="006F3BA2" w:rsidRDefault="006F3B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73"/>
    <w:rsid w:val="00463A76"/>
    <w:rsid w:val="00467753"/>
    <w:rsid w:val="004F3789"/>
    <w:rsid w:val="005C7141"/>
    <w:rsid w:val="006F3BA2"/>
    <w:rsid w:val="00A3763C"/>
    <w:rsid w:val="00B36DD3"/>
    <w:rsid w:val="00BB0973"/>
    <w:rsid w:val="00DB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847F"/>
  <w15:chartTrackingRefBased/>
  <w15:docId w15:val="{9BE900BF-A0B5-406A-A8F4-E9234C8F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9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9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19F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DB19F3"/>
  </w:style>
  <w:style w:type="paragraph" w:styleId="a6">
    <w:name w:val="No Spacing"/>
    <w:uiPriority w:val="1"/>
    <w:qFormat/>
    <w:rsid w:val="00DB19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ody Text Indent"/>
    <w:basedOn w:val="a"/>
    <w:link w:val="a8"/>
    <w:rsid w:val="00DB19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B19F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9">
    <w:name w:val="Обращение"/>
    <w:basedOn w:val="a"/>
    <w:rsid w:val="00DB19F3"/>
    <w:pPr>
      <w:suppressAutoHyphens/>
    </w:pPr>
    <w:rPr>
      <w:sz w:val="28"/>
      <w:szCs w:val="20"/>
      <w:lang w:eastAsia="ar-SA"/>
    </w:rPr>
  </w:style>
  <w:style w:type="paragraph" w:customStyle="1" w:styleId="Web1">
    <w:name w:val="Обычный (Web)1"/>
    <w:aliases w:val="Знак Знак22"/>
    <w:basedOn w:val="a"/>
    <w:next w:val="aa"/>
    <w:link w:val="ab"/>
    <w:uiPriority w:val="99"/>
    <w:unhideWhenUsed/>
    <w:qFormat/>
    <w:rsid w:val="00DB19F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B19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text">
    <w:name w:val="text"/>
    <w:basedOn w:val="a"/>
    <w:rsid w:val="00DB19F3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B19F3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b">
    <w:name w:val="Обычный (веб) Знак"/>
    <w:aliases w:val="Обычный (Web)1 Знак,Знак Знак22 Знак"/>
    <w:link w:val="Web1"/>
    <w:uiPriority w:val="99"/>
    <w:rsid w:val="00DB19F3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DB19F3"/>
  </w:style>
  <w:style w:type="character" w:styleId="ac">
    <w:name w:val="Hyperlink"/>
    <w:basedOn w:val="a0"/>
    <w:uiPriority w:val="99"/>
    <w:unhideWhenUsed/>
    <w:rsid w:val="00DB19F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B19F3"/>
    <w:rPr>
      <w:color w:val="605E5C"/>
      <w:shd w:val="clear" w:color="auto" w:fill="E1DFDD"/>
    </w:rPr>
  </w:style>
  <w:style w:type="paragraph" w:customStyle="1" w:styleId="article">
    <w:name w:val="article"/>
    <w:basedOn w:val="a"/>
    <w:rsid w:val="00DB19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leksandrovskij-r3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ksandrovskij-r38.gosweb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1652</Words>
  <Characters>9419</Characters>
  <Application>Microsoft Office Word</Application>
  <DocSecurity>0</DocSecurity>
  <Lines>78</Lines>
  <Paragraphs>22</Paragraphs>
  <ScaleCrop>false</ScaleCrop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Солянина</dc:creator>
  <cp:keywords/>
  <dc:description/>
  <cp:lastModifiedBy>Наталья Солянина</cp:lastModifiedBy>
  <cp:revision>3</cp:revision>
  <dcterms:created xsi:type="dcterms:W3CDTF">2024-07-25T11:31:00Z</dcterms:created>
  <dcterms:modified xsi:type="dcterms:W3CDTF">2024-08-14T07:33:00Z</dcterms:modified>
</cp:coreProperties>
</file>