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2E" w:rsidRPr="00B24EA5" w:rsidRDefault="00493D2E" w:rsidP="00EF042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B24EA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493D2E" w:rsidRPr="00B24EA5" w:rsidRDefault="00493D2E" w:rsidP="00EF0427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493D2E" w:rsidRPr="00B24EA5" w:rsidRDefault="00493D2E" w:rsidP="00EF04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B24EA5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93D2E" w:rsidRPr="00B24EA5" w:rsidRDefault="00493D2E" w:rsidP="00EF0427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B24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B24EA5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B24EA5">
        <w:rPr>
          <w:rFonts w:ascii="Times New Roman" w:eastAsia="Batang" w:hAnsi="Times New Roman" w:cs="Times New Roman"/>
          <w:sz w:val="24"/>
          <w:szCs w:val="24"/>
        </w:rPr>
        <w:t>;</w:t>
      </w:r>
    </w:p>
    <w:p w:rsidR="00493D2E" w:rsidRPr="00B24EA5" w:rsidRDefault="00493D2E" w:rsidP="00EF0427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24EA5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B24EA5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B24EA5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B24EA5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B24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B24EA5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B24EA5">
        <w:rPr>
          <w:rFonts w:ascii="Times New Roman" w:hAnsi="Times New Roman" w:cs="Times New Roman"/>
          <w:sz w:val="24"/>
          <w:szCs w:val="24"/>
        </w:rPr>
        <w:t>;</w:t>
      </w:r>
    </w:p>
    <w:p w:rsidR="00493D2E" w:rsidRPr="00B24EA5" w:rsidRDefault="00493D2E" w:rsidP="00EF0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493D2E" w:rsidRPr="00B24EA5" w:rsidRDefault="00493D2E" w:rsidP="00EF0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B24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B24EA5">
        <w:rPr>
          <w:rFonts w:ascii="Times New Roman" w:hAnsi="Times New Roman" w:cs="Times New Roman"/>
          <w:sz w:val="24"/>
          <w:szCs w:val="24"/>
        </w:rPr>
        <w:t>;</w:t>
      </w:r>
    </w:p>
    <w:p w:rsidR="00493D2E" w:rsidRPr="00B24EA5" w:rsidRDefault="00493D2E" w:rsidP="00EF0427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4EA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493D2E" w:rsidRPr="00B24EA5" w:rsidRDefault="00493D2E" w:rsidP="00EF042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4EA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493D2E" w:rsidRPr="00B24EA5" w:rsidRDefault="00493D2E" w:rsidP="00EF0427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4EA5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93D2E" w:rsidRPr="00B24EA5" w:rsidRDefault="00493D2E" w:rsidP="00EF042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493D2E" w:rsidRPr="00B24EA5" w:rsidRDefault="00493D2E" w:rsidP="00EF0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B24EA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B24EA5">
        <w:rPr>
          <w:rFonts w:ascii="Times New Roman" w:hAnsi="Times New Roman" w:cs="Times New Roman"/>
          <w:sz w:val="24"/>
          <w:szCs w:val="24"/>
        </w:rPr>
        <w:t>;</w:t>
      </w:r>
    </w:p>
    <w:p w:rsidR="00493D2E" w:rsidRPr="00B24EA5" w:rsidRDefault="00493D2E" w:rsidP="00EF0427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B24EA5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93D2E" w:rsidRPr="00B24EA5" w:rsidRDefault="00493D2E" w:rsidP="00EF0427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93D2E" w:rsidRPr="00B24EA5" w:rsidRDefault="00493D2E" w:rsidP="00EF0427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B24EA5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B24EA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B24EA5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93D2E" w:rsidRPr="00B24EA5" w:rsidRDefault="00493D2E" w:rsidP="00EF0427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B24EA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6" w:history="1">
        <w:r w:rsidRPr="00B24EA5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B24EA5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493D2E" w:rsidRPr="00B24EA5" w:rsidRDefault="00493D2E" w:rsidP="00EF04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4EA5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493D2E" w:rsidRPr="00B24EA5" w:rsidRDefault="00493D2E" w:rsidP="00EF0427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4EA5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      </w:t>
      </w:r>
    </w:p>
    <w:p w:rsidR="00493D2E" w:rsidRPr="00B24EA5" w:rsidRDefault="00493D2E" w:rsidP="00EF0427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24EA5">
        <w:rPr>
          <w:rFonts w:ascii="Times New Roman" w:hAnsi="Times New Roman" w:cs="Times New Roman"/>
          <w:color w:val="auto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B24EA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B24EA5">
        <w:rPr>
          <w:rFonts w:ascii="Times New Roman" w:hAnsi="Times New Roman" w:cs="Times New Roman"/>
          <w:color w:val="auto"/>
          <w:sz w:val="24"/>
          <w:szCs w:val="24"/>
        </w:rPr>
        <w:t>);</w:t>
      </w:r>
    </w:p>
    <w:p w:rsidR="00493D2E" w:rsidRPr="00B24EA5" w:rsidRDefault="00493D2E" w:rsidP="00EF0427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B24EA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 w:rsidRPr="00B24EA5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B24EA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45393" w:rsidRDefault="00493D2E" w:rsidP="00F45393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  <w:r w:rsidRPr="00B24EA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</w:t>
      </w:r>
      <w:r w:rsidR="00F45393">
        <w:rPr>
          <w:rFonts w:ascii="Times New Roman" w:hAnsi="Times New Roman" w:cs="Times New Roman"/>
          <w:lang w:eastAsia="ru-RU"/>
        </w:rPr>
        <w:t>Постановлением Администрации Александровского сельсовета Советского района Курской области от 29.10.2019г. № 56 «Об утверждении Порядка разработки и утверждения административных регламентов предоставления муниципальных услуг»;</w:t>
      </w:r>
    </w:p>
    <w:p w:rsidR="00F45393" w:rsidRDefault="00F45393" w:rsidP="00F45393">
      <w:pPr>
        <w:suppressAutoHyphens w:val="0"/>
        <w:ind w:firstLine="567"/>
        <w:jc w:val="both"/>
        <w:rPr>
          <w:rFonts w:ascii="Times New Roman" w:eastAsia="Calibri" w:hAnsi="Times New Roman" w:cs="Times New Roman"/>
          <w:kern w:val="2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- 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F45393" w:rsidRDefault="00F45393" w:rsidP="00F45393">
      <w:pPr>
        <w:widowControl w:val="0"/>
        <w:tabs>
          <w:tab w:val="left" w:pos="426"/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Решением Представительного собрания (Собрания депутатов)  Александровского сельсовета советского района Курской области от 21.11.2014г. №27 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45393" w:rsidRDefault="00F45393" w:rsidP="00F45393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-   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F45393" w:rsidRDefault="00F45393" w:rsidP="00F45393">
      <w:pPr>
        <w:widowControl w:val="0"/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kern w:val="2"/>
          <w:lang w:eastAsia="zh-CN"/>
        </w:rPr>
      </w:pPr>
      <w:r>
        <w:rPr>
          <w:rFonts w:ascii="Times New Roman" w:hAnsi="Times New Roman" w:cs="Times New Roman"/>
        </w:rPr>
        <w:tab/>
      </w:r>
    </w:p>
    <w:p w:rsidR="00493D2E" w:rsidRPr="00B24EA5" w:rsidRDefault="00493D2E" w:rsidP="007D5FEE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93D2E" w:rsidRPr="00B24EA5" w:rsidRDefault="00493D2E" w:rsidP="00EF0427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493D2E" w:rsidRPr="00B24EA5" w:rsidSect="00E43D90">
      <w:headerReference w:type="default" r:id="rId7"/>
      <w:footerReference w:type="default" r:id="rId8"/>
      <w:pgSz w:w="11906" w:h="16838"/>
      <w:pgMar w:top="1134" w:right="1247" w:bottom="1134" w:left="1531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D74" w:rsidRDefault="001D0D74" w:rsidP="00D3019F">
      <w:pPr>
        <w:spacing w:after="0" w:line="240" w:lineRule="auto"/>
      </w:pPr>
      <w:r>
        <w:separator/>
      </w:r>
    </w:p>
  </w:endnote>
  <w:endnote w:type="continuationSeparator" w:id="1">
    <w:p w:rsidR="001D0D74" w:rsidRDefault="001D0D74" w:rsidP="00D30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1D0D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D74" w:rsidRDefault="001D0D74" w:rsidP="00D3019F">
      <w:pPr>
        <w:spacing w:after="0" w:line="240" w:lineRule="auto"/>
      </w:pPr>
      <w:r>
        <w:separator/>
      </w:r>
    </w:p>
  </w:footnote>
  <w:footnote w:type="continuationSeparator" w:id="1">
    <w:p w:rsidR="001D0D74" w:rsidRDefault="001D0D74" w:rsidP="00D30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8E" w:rsidRDefault="001D0D74">
    <w:pPr>
      <w:pStyle w:val="a5"/>
      <w:jc w:val="center"/>
    </w:pPr>
  </w:p>
  <w:p w:rsidR="00E4698E" w:rsidRDefault="00856803">
    <w:pPr>
      <w:pStyle w:val="a5"/>
      <w:jc w:val="center"/>
    </w:pPr>
    <w:r>
      <w:fldChar w:fldCharType="begin"/>
    </w:r>
    <w:r w:rsidR="00493D2E">
      <w:instrText>PAGE   \* MERGEFORMAT</w:instrText>
    </w:r>
    <w:r>
      <w:fldChar w:fldCharType="separate"/>
    </w:r>
    <w:r w:rsidR="001271C4">
      <w:rPr>
        <w:noProof/>
      </w:rPr>
      <w:t>2</w:t>
    </w:r>
    <w:r>
      <w:fldChar w:fldCharType="end"/>
    </w:r>
  </w:p>
  <w:p w:rsidR="00E4698E" w:rsidRDefault="001D0D7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D2E"/>
    <w:rsid w:val="000364F4"/>
    <w:rsid w:val="00092416"/>
    <w:rsid w:val="001271C4"/>
    <w:rsid w:val="001D0D74"/>
    <w:rsid w:val="00300C21"/>
    <w:rsid w:val="00493D2E"/>
    <w:rsid w:val="004A2BFA"/>
    <w:rsid w:val="005968D5"/>
    <w:rsid w:val="00632222"/>
    <w:rsid w:val="006B7C56"/>
    <w:rsid w:val="00705714"/>
    <w:rsid w:val="00716826"/>
    <w:rsid w:val="007D5FEE"/>
    <w:rsid w:val="00802317"/>
    <w:rsid w:val="00856803"/>
    <w:rsid w:val="00B24EA5"/>
    <w:rsid w:val="00D3019F"/>
    <w:rsid w:val="00E43D90"/>
    <w:rsid w:val="00F45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2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93D2E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493D2E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493D2E"/>
    <w:pPr>
      <w:widowControl w:val="0"/>
      <w:suppressAutoHyphens/>
      <w:spacing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493D2E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93D2E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493D2E"/>
  </w:style>
  <w:style w:type="paragraph" w:customStyle="1" w:styleId="p5">
    <w:name w:val="p5"/>
    <w:basedOn w:val="a"/>
    <w:rsid w:val="00493D2E"/>
  </w:style>
  <w:style w:type="character" w:styleId="a7">
    <w:name w:val="Hyperlink"/>
    <w:basedOn w:val="a0"/>
    <w:uiPriority w:val="99"/>
    <w:semiHidden/>
    <w:unhideWhenUsed/>
    <w:rsid w:val="00493D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2019-02-19T06:14:00Z</dcterms:created>
  <dcterms:modified xsi:type="dcterms:W3CDTF">2019-02-19T06:14:00Z</dcterms:modified>
</cp:coreProperties>
</file>