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3F" w:rsidRDefault="0032483F" w:rsidP="0032483F">
      <w:pPr>
        <w:pStyle w:val="ConsNonformat"/>
        <w:jc w:val="right"/>
        <w:outlineLvl w:val="0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32483F" w:rsidRDefault="0032483F" w:rsidP="0032483F">
      <w:pPr>
        <w:pStyle w:val="ConsNonformat"/>
        <w:jc w:val="right"/>
        <w:outlineLvl w:val="0"/>
        <w:rPr>
          <w:sz w:val="32"/>
          <w:szCs w:val="32"/>
        </w:rPr>
      </w:pPr>
    </w:p>
    <w:p w:rsidR="0032483F" w:rsidRDefault="0032483F" w:rsidP="0032483F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АЛЕКСАНДРОВСКОГО СЕЛЬСОВЕТА </w:t>
      </w:r>
    </w:p>
    <w:p w:rsidR="0032483F" w:rsidRDefault="0032483F" w:rsidP="0032483F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:rsidR="0032483F" w:rsidRDefault="0032483F" w:rsidP="0032483F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2483F" w:rsidRDefault="0032483F" w:rsidP="0032483F">
      <w:pPr>
        <w:pStyle w:val="ConsNonforma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2483F" w:rsidRDefault="0032483F" w:rsidP="0032483F">
      <w:pPr>
        <w:pStyle w:val="ConsNonformat"/>
        <w:rPr>
          <w:rFonts w:ascii="Times New Roman" w:hAnsi="Times New Roman" w:cs="Times New Roman"/>
          <w:sz w:val="18"/>
          <w:szCs w:val="18"/>
        </w:rPr>
      </w:pPr>
    </w:p>
    <w:p w:rsidR="0032483F" w:rsidRDefault="0032483F" w:rsidP="0032483F">
      <w:pPr>
        <w:pStyle w:val="ConsNonforma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           2021г.                                               № </w:t>
      </w:r>
    </w:p>
    <w:p w:rsidR="0032483F" w:rsidRDefault="0032483F" w:rsidP="0032483F">
      <w:pPr>
        <w:pStyle w:val="Con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32483F" w:rsidRDefault="0032483F" w:rsidP="0032483F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выявлении правообладателя </w:t>
      </w:r>
    </w:p>
    <w:p w:rsidR="0032483F" w:rsidRDefault="0032483F" w:rsidP="0032483F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ранее учтенного земельного участка, </w:t>
      </w:r>
    </w:p>
    <w:p w:rsidR="0032483F" w:rsidRDefault="0032483F" w:rsidP="0032483F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имеющий кадастровый номер  </w:t>
      </w:r>
    </w:p>
    <w:p w:rsidR="0032483F" w:rsidRDefault="0032483F" w:rsidP="0032483F">
      <w:pPr>
        <w:pStyle w:val="ConsNonforma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5DB4">
        <w:rPr>
          <w:rFonts w:ascii="Times New Roman" w:hAnsi="Times New Roman" w:cs="Times New Roman"/>
          <w:b/>
          <w:bCs/>
          <w:sz w:val="24"/>
          <w:szCs w:val="24"/>
        </w:rPr>
        <w:t>46:21:</w:t>
      </w:r>
      <w:r>
        <w:rPr>
          <w:rFonts w:ascii="Times New Roman" w:hAnsi="Times New Roman" w:cs="Times New Roman"/>
          <w:b/>
          <w:bCs/>
          <w:sz w:val="24"/>
          <w:szCs w:val="24"/>
        </w:rPr>
        <w:t>020202</w:t>
      </w:r>
      <w:r w:rsidRPr="00D05DB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58</w:t>
      </w:r>
    </w:p>
    <w:p w:rsidR="0032483F" w:rsidRDefault="0032483F" w:rsidP="0032483F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2483F" w:rsidRDefault="0032483F" w:rsidP="0032483F">
      <w:pPr>
        <w:pStyle w:val="Con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483F" w:rsidRDefault="0032483F" w:rsidP="0032483F">
      <w:pPr>
        <w:pStyle w:val="ConsNonforma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года № 218-ФЗ «О государственной регистрации недвижимости» выявлено: </w:t>
      </w:r>
    </w:p>
    <w:p w:rsidR="0032483F" w:rsidRDefault="0032483F" w:rsidP="0032483F">
      <w:pPr>
        <w:pStyle w:val="ConsNonformat"/>
        <w:spacing w:line="360" w:lineRule="auto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В отношении земельного участка с кадастровым номером </w:t>
      </w:r>
      <w:r w:rsidRPr="00D05DB4">
        <w:rPr>
          <w:rFonts w:ascii="Times New Roman" w:hAnsi="Times New Roman" w:cs="Times New Roman"/>
          <w:b/>
          <w:bCs/>
          <w:sz w:val="24"/>
          <w:szCs w:val="24"/>
        </w:rPr>
        <w:t>46:21:</w:t>
      </w:r>
      <w:r>
        <w:rPr>
          <w:rFonts w:ascii="Times New Roman" w:hAnsi="Times New Roman" w:cs="Times New Roman"/>
          <w:b/>
          <w:bCs/>
          <w:sz w:val="24"/>
          <w:szCs w:val="24"/>
        </w:rPr>
        <w:t>020202</w:t>
      </w:r>
      <w:r w:rsidRPr="00D05DB4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58</w:t>
      </w:r>
    </w:p>
    <w:p w:rsidR="0032483F" w:rsidRDefault="0032483F" w:rsidP="0032483F">
      <w:pPr>
        <w:pStyle w:val="ConsNonforma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Алексеевна, 09.12.1938 г.р., место рождения: с. Грязное Советского района Курской области, паспорт 38 00 № 192874, выдан Советским РОВД  Курской, дата выдачи </w:t>
      </w:r>
      <w:r w:rsidRPr="00811D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1D2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1D2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11D2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, код подразделения 460-023, С</w:t>
      </w:r>
      <w:r w:rsidR="00263C0C">
        <w:rPr>
          <w:rFonts w:ascii="Times New Roman" w:hAnsi="Times New Roman" w:cs="Times New Roman"/>
          <w:sz w:val="28"/>
          <w:szCs w:val="28"/>
        </w:rPr>
        <w:t>НИЛС 097-827-988-56, проживающая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Курская область, Советский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рязное, д. 258. </w:t>
      </w:r>
    </w:p>
    <w:p w:rsidR="0032483F" w:rsidRDefault="0032483F" w:rsidP="0032483F">
      <w:pPr>
        <w:pStyle w:val="ConsNonforma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Екатерины Алексеевны на указанный земельный участок подтверждается свидетельством на право собственности от 15.09.1992 г. № 239, выданное администрацией Александровского сельсовета Советского района Курской области (копия прилагается).  </w:t>
      </w:r>
    </w:p>
    <w:p w:rsidR="0032483F" w:rsidRPr="00F63B03" w:rsidRDefault="0032483F" w:rsidP="0032483F">
      <w:pPr>
        <w:pStyle w:val="ConsNonforma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63B0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32483F" w:rsidRDefault="0032483F" w:rsidP="0032483F">
      <w:pPr>
        <w:spacing w:line="360" w:lineRule="auto"/>
        <w:contextualSpacing/>
        <w:rPr>
          <w:sz w:val="28"/>
          <w:szCs w:val="28"/>
        </w:rPr>
      </w:pPr>
    </w:p>
    <w:p w:rsidR="0032483F" w:rsidRPr="0032483F" w:rsidRDefault="0032483F" w:rsidP="0032483F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2483F">
        <w:rPr>
          <w:rFonts w:ascii="Times New Roman" w:eastAsia="Times New Roman" w:hAnsi="Times New Roman" w:cs="Times New Roman"/>
          <w:sz w:val="28"/>
          <w:szCs w:val="28"/>
        </w:rPr>
        <w:t xml:space="preserve">Глава Александровского сельсовета  </w:t>
      </w:r>
    </w:p>
    <w:p w:rsidR="0032483F" w:rsidRPr="0032483F" w:rsidRDefault="0032483F" w:rsidP="0032483F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2483F">
        <w:rPr>
          <w:rFonts w:ascii="Times New Roman" w:eastAsia="Times New Roman" w:hAnsi="Times New Roman" w:cs="Times New Roman"/>
          <w:sz w:val="28"/>
          <w:szCs w:val="28"/>
        </w:rPr>
        <w:t xml:space="preserve">Советского района                                                      </w:t>
      </w:r>
      <w:proofErr w:type="spellStart"/>
      <w:r w:rsidRPr="0032483F">
        <w:rPr>
          <w:rFonts w:ascii="Times New Roman" w:eastAsia="Times New Roman" w:hAnsi="Times New Roman" w:cs="Times New Roman"/>
          <w:sz w:val="28"/>
          <w:szCs w:val="28"/>
        </w:rPr>
        <w:t>Н.Н.Митирёва</w:t>
      </w:r>
      <w:proofErr w:type="spellEnd"/>
    </w:p>
    <w:p w:rsidR="00A23F45" w:rsidRDefault="00A23F45"/>
    <w:sectPr w:rsidR="00A23F45" w:rsidSect="00804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483F"/>
    <w:rsid w:val="00263C0C"/>
    <w:rsid w:val="0032483F"/>
    <w:rsid w:val="00804550"/>
    <w:rsid w:val="00A2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24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cp:lastPrinted>2021-07-30T09:56:00Z</cp:lastPrinted>
  <dcterms:created xsi:type="dcterms:W3CDTF">2021-07-30T09:19:00Z</dcterms:created>
  <dcterms:modified xsi:type="dcterms:W3CDTF">2021-07-30T09:56:00Z</dcterms:modified>
</cp:coreProperties>
</file>